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514" w:rsidRDefault="00FC1EF8" w:rsidP="002C5514">
      <w:pPr>
        <w:autoSpaceDE w:val="0"/>
        <w:autoSpaceDN w:val="0"/>
        <w:adjustRightInd w:val="0"/>
        <w:spacing w:after="0" w:line="240" w:lineRule="auto"/>
        <w:rPr>
          <w:rFonts w:ascii="Arial" w:hAnsi="Arial" w:cs="Arial"/>
          <w:sz w:val="28"/>
          <w:szCs w:val="28"/>
          <w:lang w:val="en"/>
        </w:rPr>
      </w:pPr>
      <w:r>
        <w:rPr>
          <w:rFonts w:ascii="Arial" w:hAnsi="Arial" w:cs="Arial"/>
          <w:noProof/>
          <w:sz w:val="28"/>
          <w:szCs w:val="28"/>
          <w:lang w:val="en-US"/>
        </w:rPr>
        <w:drawing>
          <wp:inline distT="0" distB="0" distL="0" distR="0" wp14:anchorId="314773D3" wp14:editId="1D33378D">
            <wp:extent cx="5943600" cy="12884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DDI logo-main.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288415"/>
                    </a:xfrm>
                    <a:prstGeom prst="rect">
                      <a:avLst/>
                    </a:prstGeom>
                  </pic:spPr>
                </pic:pic>
              </a:graphicData>
            </a:graphic>
          </wp:inline>
        </w:drawing>
      </w:r>
      <w:bookmarkStart w:id="0" w:name="_GoBack"/>
      <w:bookmarkEnd w:id="0"/>
    </w:p>
    <w:p w:rsidR="002C5514" w:rsidRDefault="002C5514" w:rsidP="002C5514">
      <w:pPr>
        <w:autoSpaceDE w:val="0"/>
        <w:autoSpaceDN w:val="0"/>
        <w:adjustRightInd w:val="0"/>
        <w:spacing w:after="0" w:line="240" w:lineRule="auto"/>
        <w:rPr>
          <w:rFonts w:ascii="Arial" w:hAnsi="Arial" w:cs="Arial"/>
          <w:sz w:val="28"/>
          <w:szCs w:val="28"/>
          <w:lang w:val="en"/>
        </w:rPr>
      </w:pPr>
    </w:p>
    <w:p w:rsidR="002C5514" w:rsidRDefault="002C5514" w:rsidP="002C5514">
      <w:pPr>
        <w:autoSpaceDE w:val="0"/>
        <w:autoSpaceDN w:val="0"/>
        <w:adjustRightInd w:val="0"/>
        <w:spacing w:after="0" w:line="240" w:lineRule="auto"/>
        <w:rPr>
          <w:rFonts w:ascii="Arial" w:hAnsi="Arial" w:cs="Arial"/>
          <w:sz w:val="28"/>
          <w:szCs w:val="28"/>
          <w:lang w:val="en"/>
        </w:rPr>
      </w:pPr>
    </w:p>
    <w:p w:rsidR="002C5514" w:rsidRDefault="002C5514" w:rsidP="002C5514">
      <w:pPr>
        <w:autoSpaceDE w:val="0"/>
        <w:autoSpaceDN w:val="0"/>
        <w:adjustRightInd w:val="0"/>
        <w:spacing w:after="0" w:line="240" w:lineRule="auto"/>
        <w:rPr>
          <w:rFonts w:ascii="Arial" w:hAnsi="Arial" w:cs="Arial"/>
          <w:sz w:val="28"/>
          <w:szCs w:val="28"/>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sz w:val="28"/>
          <w:szCs w:val="28"/>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sz w:val="28"/>
          <w:szCs w:val="28"/>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sz w:val="28"/>
          <w:szCs w:val="28"/>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b/>
          <w:bCs/>
          <w:sz w:val="24"/>
          <w:szCs w:val="24"/>
          <w:lang w:val="en"/>
        </w:rPr>
      </w:pPr>
    </w:p>
    <w:p w:rsidR="002C5514" w:rsidRDefault="002C5514" w:rsidP="002C5514">
      <w:pPr>
        <w:autoSpaceDE w:val="0"/>
        <w:autoSpaceDN w:val="0"/>
        <w:adjustRightInd w:val="0"/>
        <w:spacing w:after="0" w:line="240" w:lineRule="auto"/>
        <w:rPr>
          <w:rFonts w:ascii="Arial" w:hAnsi="Arial" w:cs="Arial"/>
          <w:b/>
          <w:bCs/>
          <w:sz w:val="40"/>
          <w:szCs w:val="40"/>
          <w:lang w:val="en"/>
        </w:rPr>
      </w:pPr>
      <w:r>
        <w:rPr>
          <w:rFonts w:ascii="Arial" w:hAnsi="Arial" w:cs="Arial"/>
          <w:b/>
          <w:bCs/>
          <w:sz w:val="40"/>
          <w:szCs w:val="40"/>
          <w:lang w:val="en"/>
        </w:rPr>
        <w:t>Board Code of Conduct</w:t>
      </w:r>
    </w:p>
    <w:p w:rsidR="002C5514" w:rsidRDefault="002C5514" w:rsidP="002C5514">
      <w:pPr>
        <w:tabs>
          <w:tab w:val="left" w:pos="2900"/>
        </w:tabs>
        <w:autoSpaceDE w:val="0"/>
        <w:autoSpaceDN w:val="0"/>
        <w:adjustRightInd w:val="0"/>
        <w:spacing w:after="0" w:line="240" w:lineRule="auto"/>
        <w:ind w:right="304"/>
        <w:rPr>
          <w:rFonts w:ascii="Arial" w:hAnsi="Arial" w:cs="Arial"/>
          <w:b/>
          <w:bCs/>
          <w:sz w:val="24"/>
          <w:szCs w:val="24"/>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b/>
          <w:bCs/>
          <w:sz w:val="24"/>
          <w:szCs w:val="24"/>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b/>
          <w:bCs/>
          <w:sz w:val="24"/>
          <w:szCs w:val="24"/>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b/>
          <w:bCs/>
          <w:sz w:val="24"/>
          <w:szCs w:val="24"/>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b/>
          <w:bCs/>
          <w:sz w:val="24"/>
          <w:szCs w:val="24"/>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b/>
          <w:bCs/>
          <w:sz w:val="24"/>
          <w:szCs w:val="24"/>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b/>
          <w:bCs/>
          <w:sz w:val="24"/>
          <w:szCs w:val="24"/>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b/>
          <w:bCs/>
          <w:sz w:val="24"/>
          <w:szCs w:val="24"/>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b/>
          <w:bCs/>
          <w:sz w:val="24"/>
          <w:szCs w:val="24"/>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b/>
          <w:bCs/>
          <w:sz w:val="24"/>
          <w:szCs w:val="24"/>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b/>
          <w:bCs/>
          <w:sz w:val="24"/>
          <w:szCs w:val="24"/>
          <w:lang w:val="en"/>
        </w:rPr>
      </w:pPr>
    </w:p>
    <w:p w:rsidR="002C5514" w:rsidRDefault="002C5514" w:rsidP="002C5514">
      <w:pPr>
        <w:tabs>
          <w:tab w:val="left" w:pos="2900"/>
        </w:tabs>
        <w:autoSpaceDE w:val="0"/>
        <w:autoSpaceDN w:val="0"/>
        <w:adjustRightInd w:val="0"/>
        <w:spacing w:after="0" w:line="240" w:lineRule="auto"/>
        <w:ind w:right="304"/>
        <w:rPr>
          <w:rFonts w:ascii="Arial" w:hAnsi="Arial" w:cs="Arial"/>
          <w:b/>
          <w:bCs/>
          <w:sz w:val="24"/>
          <w:szCs w:val="24"/>
          <w:lang w:val="en"/>
        </w:rPr>
      </w:pPr>
      <w:r>
        <w:rPr>
          <w:rFonts w:ascii="Arial" w:hAnsi="Arial" w:cs="Arial"/>
          <w:b/>
          <w:bCs/>
          <w:sz w:val="24"/>
          <w:szCs w:val="24"/>
          <w:lang w:val="en"/>
        </w:rPr>
        <w:t>Date Approved</w:t>
      </w:r>
      <w:r>
        <w:rPr>
          <w:rFonts w:ascii="Arial" w:hAnsi="Arial" w:cs="Arial"/>
          <w:b/>
          <w:bCs/>
          <w:spacing w:val="1"/>
          <w:sz w:val="24"/>
          <w:szCs w:val="24"/>
          <w:lang w:val="en"/>
        </w:rPr>
        <w:t xml:space="preserve"> </w:t>
      </w:r>
      <w:r>
        <w:rPr>
          <w:rFonts w:ascii="Arial" w:hAnsi="Arial" w:cs="Arial"/>
          <w:b/>
          <w:bCs/>
          <w:sz w:val="24"/>
          <w:szCs w:val="24"/>
          <w:lang w:val="en"/>
        </w:rPr>
        <w:t>b</w:t>
      </w:r>
      <w:r>
        <w:rPr>
          <w:rFonts w:ascii="Arial" w:hAnsi="Arial" w:cs="Arial"/>
          <w:b/>
          <w:bCs/>
          <w:spacing w:val="-3"/>
          <w:sz w:val="24"/>
          <w:szCs w:val="24"/>
          <w:lang w:val="en"/>
        </w:rPr>
        <w:t>y</w:t>
      </w:r>
      <w:r>
        <w:rPr>
          <w:rFonts w:ascii="Arial" w:hAnsi="Arial" w:cs="Arial"/>
          <w:b/>
          <w:bCs/>
          <w:sz w:val="24"/>
          <w:szCs w:val="24"/>
          <w:lang w:val="en"/>
        </w:rPr>
        <w:t>:</w:t>
      </w:r>
      <w:r>
        <w:rPr>
          <w:rFonts w:ascii="Arial" w:hAnsi="Arial" w:cs="Arial"/>
          <w:b/>
          <w:bCs/>
          <w:sz w:val="24"/>
          <w:szCs w:val="24"/>
          <w:lang w:val="en"/>
        </w:rPr>
        <w:tab/>
      </w:r>
      <w:r w:rsidR="00D0193C">
        <w:rPr>
          <w:rFonts w:ascii="Arial" w:hAnsi="Arial" w:cs="Arial"/>
          <w:sz w:val="24"/>
          <w:szCs w:val="24"/>
          <w:lang w:val="en"/>
        </w:rPr>
        <w:t>[date]</w:t>
      </w:r>
      <w:r w:rsidR="00D0193C">
        <w:rPr>
          <w:rFonts w:ascii="Arial" w:hAnsi="Arial" w:cs="Arial"/>
          <w:b/>
          <w:bCs/>
          <w:sz w:val="24"/>
          <w:szCs w:val="24"/>
          <w:lang w:val="en"/>
        </w:rPr>
        <w:t xml:space="preserve"> </w:t>
      </w:r>
      <w:r>
        <w:rPr>
          <w:rFonts w:ascii="Arial" w:hAnsi="Arial" w:cs="Arial"/>
          <w:b/>
          <w:bCs/>
          <w:sz w:val="24"/>
          <w:szCs w:val="24"/>
          <w:lang w:val="en"/>
        </w:rPr>
        <w:t xml:space="preserve"> </w:t>
      </w:r>
    </w:p>
    <w:p w:rsidR="002C5514" w:rsidRDefault="002C5514" w:rsidP="002C5514">
      <w:pPr>
        <w:tabs>
          <w:tab w:val="left" w:pos="2900"/>
        </w:tabs>
        <w:autoSpaceDE w:val="0"/>
        <w:autoSpaceDN w:val="0"/>
        <w:adjustRightInd w:val="0"/>
        <w:spacing w:after="0" w:line="240" w:lineRule="auto"/>
        <w:ind w:right="304"/>
        <w:rPr>
          <w:rFonts w:ascii="Arial" w:hAnsi="Arial" w:cs="Arial"/>
          <w:sz w:val="24"/>
          <w:szCs w:val="24"/>
          <w:lang w:val="en"/>
        </w:rPr>
      </w:pPr>
      <w:r>
        <w:rPr>
          <w:rFonts w:ascii="Arial" w:hAnsi="Arial" w:cs="Arial"/>
          <w:b/>
          <w:bCs/>
          <w:sz w:val="24"/>
          <w:szCs w:val="24"/>
          <w:lang w:val="en"/>
        </w:rPr>
        <w:t>Date for Revie</w:t>
      </w:r>
      <w:r>
        <w:rPr>
          <w:rFonts w:ascii="Arial" w:hAnsi="Arial" w:cs="Arial"/>
          <w:b/>
          <w:bCs/>
          <w:spacing w:val="2"/>
          <w:sz w:val="24"/>
          <w:szCs w:val="24"/>
          <w:lang w:val="en"/>
        </w:rPr>
        <w:t>w</w:t>
      </w:r>
      <w:r>
        <w:rPr>
          <w:rFonts w:ascii="Arial" w:hAnsi="Arial" w:cs="Arial"/>
          <w:b/>
          <w:bCs/>
          <w:sz w:val="24"/>
          <w:szCs w:val="24"/>
          <w:lang w:val="en"/>
        </w:rPr>
        <w:t>:</w:t>
      </w:r>
      <w:r>
        <w:rPr>
          <w:rFonts w:ascii="Arial" w:hAnsi="Arial" w:cs="Arial"/>
          <w:b/>
          <w:bCs/>
          <w:sz w:val="24"/>
          <w:szCs w:val="24"/>
          <w:lang w:val="en"/>
        </w:rPr>
        <w:tab/>
      </w:r>
      <w:r w:rsidR="00D0193C">
        <w:rPr>
          <w:rFonts w:ascii="Arial" w:hAnsi="Arial" w:cs="Arial"/>
          <w:sz w:val="24"/>
          <w:szCs w:val="24"/>
          <w:lang w:val="en"/>
        </w:rPr>
        <w:t>[date]</w:t>
      </w:r>
    </w:p>
    <w:p w:rsidR="002C5514" w:rsidRDefault="002C5514" w:rsidP="002C5514">
      <w:pPr>
        <w:autoSpaceDE w:val="0"/>
        <w:autoSpaceDN w:val="0"/>
        <w:adjustRightInd w:val="0"/>
        <w:spacing w:after="0" w:line="240" w:lineRule="auto"/>
        <w:ind w:right="-20"/>
        <w:rPr>
          <w:rFonts w:ascii="Arial" w:hAnsi="Arial" w:cs="Arial"/>
          <w:b/>
          <w:bCs/>
          <w:sz w:val="24"/>
          <w:szCs w:val="24"/>
          <w:lang w:val="en"/>
        </w:rPr>
      </w:pPr>
      <w:r>
        <w:rPr>
          <w:rFonts w:ascii="Arial" w:hAnsi="Arial" w:cs="Arial"/>
          <w:b/>
          <w:bCs/>
          <w:sz w:val="24"/>
          <w:szCs w:val="24"/>
          <w:lang w:val="en"/>
        </w:rPr>
        <w:t xml:space="preserve">Version Control: </w:t>
      </w:r>
      <w:r>
        <w:rPr>
          <w:rFonts w:ascii="Arial" w:hAnsi="Arial" w:cs="Arial"/>
          <w:b/>
          <w:bCs/>
          <w:sz w:val="24"/>
          <w:szCs w:val="24"/>
          <w:lang w:val="en"/>
        </w:rPr>
        <w:tab/>
      </w:r>
      <w:r>
        <w:rPr>
          <w:rFonts w:ascii="Arial" w:hAnsi="Arial" w:cs="Arial"/>
          <w:b/>
          <w:bCs/>
          <w:sz w:val="24"/>
          <w:szCs w:val="24"/>
          <w:lang w:val="en"/>
        </w:rPr>
        <w:tab/>
      </w:r>
      <w:r w:rsidR="0009050C">
        <w:rPr>
          <w:rFonts w:ascii="Arial" w:hAnsi="Arial" w:cs="Arial"/>
          <w:b/>
          <w:bCs/>
          <w:sz w:val="24"/>
          <w:szCs w:val="24"/>
          <w:lang w:val="en"/>
        </w:rPr>
        <w:t xml:space="preserve">Version 1. </w:t>
      </w:r>
    </w:p>
    <w:p w:rsidR="002C5514" w:rsidRDefault="002C5514" w:rsidP="002C5514">
      <w:pPr>
        <w:autoSpaceDE w:val="0"/>
        <w:autoSpaceDN w:val="0"/>
        <w:adjustRightInd w:val="0"/>
        <w:spacing w:after="0" w:line="240" w:lineRule="auto"/>
        <w:ind w:right="-20"/>
        <w:rPr>
          <w:rFonts w:ascii="Arial" w:hAnsi="Arial" w:cs="Arial"/>
          <w:b/>
          <w:bCs/>
          <w:sz w:val="24"/>
          <w:szCs w:val="24"/>
          <w:lang w:val="en"/>
        </w:rPr>
      </w:pPr>
    </w:p>
    <w:p w:rsidR="002C5514" w:rsidRDefault="002C5514" w:rsidP="002C5514">
      <w:pPr>
        <w:autoSpaceDE w:val="0"/>
        <w:autoSpaceDN w:val="0"/>
        <w:adjustRightInd w:val="0"/>
        <w:spacing w:after="0" w:line="240" w:lineRule="auto"/>
        <w:ind w:right="-20"/>
        <w:rPr>
          <w:rFonts w:ascii="Arial" w:hAnsi="Arial" w:cs="Arial"/>
          <w:b/>
          <w:bCs/>
          <w:sz w:val="24"/>
          <w:szCs w:val="24"/>
          <w:lang w:val="en"/>
        </w:rPr>
      </w:pPr>
      <w:r>
        <w:rPr>
          <w:rFonts w:ascii="Arial" w:hAnsi="Arial" w:cs="Arial"/>
          <w:b/>
          <w:bCs/>
          <w:sz w:val="24"/>
          <w:szCs w:val="24"/>
          <w:lang w:val="en"/>
        </w:rPr>
        <w:t>Record of Policy</w:t>
      </w:r>
      <w:r>
        <w:rPr>
          <w:rFonts w:ascii="Arial" w:hAnsi="Arial" w:cs="Arial"/>
          <w:b/>
          <w:bCs/>
          <w:spacing w:val="-2"/>
          <w:sz w:val="24"/>
          <w:szCs w:val="24"/>
          <w:lang w:val="en"/>
        </w:rPr>
        <w:t xml:space="preserve"> </w:t>
      </w:r>
      <w:r>
        <w:rPr>
          <w:rFonts w:ascii="Arial" w:hAnsi="Arial" w:cs="Arial"/>
          <w:b/>
          <w:bCs/>
          <w:sz w:val="24"/>
          <w:szCs w:val="24"/>
          <w:lang w:val="en"/>
        </w:rPr>
        <w:t>Revi</w:t>
      </w:r>
      <w:r>
        <w:rPr>
          <w:rFonts w:ascii="Arial" w:hAnsi="Arial" w:cs="Arial"/>
          <w:b/>
          <w:bCs/>
          <w:spacing w:val="-1"/>
          <w:sz w:val="24"/>
          <w:szCs w:val="24"/>
          <w:lang w:val="en"/>
        </w:rPr>
        <w:t>e</w:t>
      </w:r>
      <w:r>
        <w:rPr>
          <w:rFonts w:ascii="Arial" w:hAnsi="Arial" w:cs="Arial"/>
          <w:b/>
          <w:bCs/>
          <w:spacing w:val="2"/>
          <w:sz w:val="24"/>
          <w:szCs w:val="24"/>
          <w:lang w:val="en"/>
        </w:rPr>
        <w:t>w</w:t>
      </w:r>
      <w:r>
        <w:rPr>
          <w:rFonts w:ascii="Arial" w:hAnsi="Arial" w:cs="Arial"/>
          <w:b/>
          <w:bCs/>
          <w:sz w:val="24"/>
          <w:szCs w:val="24"/>
          <w:lang w:val="en"/>
        </w:rPr>
        <w:t>:</w:t>
      </w:r>
    </w:p>
    <w:p w:rsidR="0009050C" w:rsidRDefault="0009050C" w:rsidP="002C5514">
      <w:pPr>
        <w:autoSpaceDE w:val="0"/>
        <w:autoSpaceDN w:val="0"/>
        <w:adjustRightInd w:val="0"/>
        <w:spacing w:after="0" w:line="240" w:lineRule="auto"/>
        <w:ind w:right="-20"/>
        <w:rPr>
          <w:rFonts w:ascii="Arial" w:hAnsi="Arial" w:cs="Arial"/>
          <w:sz w:val="24"/>
          <w:szCs w:val="24"/>
          <w:lang w:val="en"/>
        </w:rPr>
      </w:pPr>
    </w:p>
    <w:tbl>
      <w:tblPr>
        <w:tblW w:w="0" w:type="auto"/>
        <w:tblInd w:w="9" w:type="dxa"/>
        <w:tblLayout w:type="fixed"/>
        <w:tblCellMar>
          <w:left w:w="0" w:type="dxa"/>
          <w:right w:w="0" w:type="dxa"/>
        </w:tblCellMar>
        <w:tblLook w:val="0000" w:firstRow="0" w:lastRow="0" w:firstColumn="0" w:lastColumn="0" w:noHBand="0" w:noVBand="0"/>
      </w:tblPr>
      <w:tblGrid>
        <w:gridCol w:w="1560"/>
        <w:gridCol w:w="1432"/>
        <w:gridCol w:w="3955"/>
        <w:gridCol w:w="3118"/>
      </w:tblGrid>
      <w:tr w:rsidR="002C5514" w:rsidRPr="00270E1E" w:rsidTr="0009050C">
        <w:trPr>
          <w:trHeight w:val="655"/>
        </w:trPr>
        <w:tc>
          <w:tcPr>
            <w:tcW w:w="1560" w:type="dxa"/>
            <w:tcBorders>
              <w:top w:val="single" w:sz="3" w:space="0" w:color="A6A6A6"/>
              <w:left w:val="single" w:sz="3" w:space="0" w:color="A6A6A6"/>
              <w:bottom w:val="single" w:sz="3" w:space="0" w:color="A6A6A6"/>
              <w:right w:val="single" w:sz="3" w:space="0" w:color="A6A6A6"/>
            </w:tcBorders>
            <w:shd w:val="clear" w:color="auto" w:fill="D9D9D9"/>
          </w:tcPr>
          <w:p w:rsidR="002C5514" w:rsidRPr="00270E1E" w:rsidRDefault="002C5514" w:rsidP="0009050C">
            <w:pPr>
              <w:autoSpaceDE w:val="0"/>
              <w:autoSpaceDN w:val="0"/>
              <w:adjustRightInd w:val="0"/>
              <w:spacing w:after="0" w:line="240" w:lineRule="auto"/>
              <w:ind w:right="56" w:hanging="6"/>
              <w:jc w:val="center"/>
              <w:rPr>
                <w:rFonts w:ascii="Calibri" w:hAnsi="Calibri" w:cs="Calibri"/>
                <w:i/>
                <w:sz w:val="20"/>
                <w:lang w:val="en"/>
              </w:rPr>
            </w:pPr>
            <w:r w:rsidRPr="00270E1E">
              <w:rPr>
                <w:rFonts w:ascii="Arial" w:hAnsi="Arial" w:cs="Arial"/>
                <w:b/>
                <w:bCs/>
                <w:i/>
                <w:iCs/>
                <w:sz w:val="20"/>
                <w:szCs w:val="20"/>
                <w:lang w:val="en"/>
              </w:rPr>
              <w:t>Date Policy w</w:t>
            </w:r>
            <w:r w:rsidRPr="00270E1E">
              <w:rPr>
                <w:rFonts w:ascii="Arial" w:hAnsi="Arial" w:cs="Arial"/>
                <w:b/>
                <w:bCs/>
                <w:i/>
                <w:iCs/>
                <w:spacing w:val="-1"/>
                <w:sz w:val="20"/>
                <w:szCs w:val="20"/>
                <w:lang w:val="en"/>
              </w:rPr>
              <w:t>a</w:t>
            </w:r>
            <w:r w:rsidRPr="00270E1E">
              <w:rPr>
                <w:rFonts w:ascii="Arial" w:hAnsi="Arial" w:cs="Arial"/>
                <w:b/>
                <w:bCs/>
                <w:i/>
                <w:iCs/>
                <w:sz w:val="20"/>
                <w:szCs w:val="20"/>
                <w:lang w:val="en"/>
              </w:rPr>
              <w:t>s Issued</w:t>
            </w:r>
          </w:p>
        </w:tc>
        <w:tc>
          <w:tcPr>
            <w:tcW w:w="1432" w:type="dxa"/>
            <w:tcBorders>
              <w:top w:val="single" w:sz="3" w:space="0" w:color="A6A6A6"/>
              <w:left w:val="single" w:sz="3" w:space="0" w:color="A6A6A6"/>
              <w:bottom w:val="single" w:sz="3" w:space="0" w:color="A6A6A6"/>
              <w:right w:val="single" w:sz="3" w:space="0" w:color="A6A6A6"/>
            </w:tcBorders>
            <w:shd w:val="clear" w:color="auto" w:fill="D9D9D9"/>
          </w:tcPr>
          <w:p w:rsidR="002C5514" w:rsidRPr="00270E1E" w:rsidRDefault="002C5514" w:rsidP="0009050C">
            <w:pPr>
              <w:autoSpaceDE w:val="0"/>
              <w:autoSpaceDN w:val="0"/>
              <w:adjustRightInd w:val="0"/>
              <w:spacing w:after="0" w:line="240" w:lineRule="auto"/>
              <w:ind w:right="-20"/>
              <w:jc w:val="center"/>
              <w:rPr>
                <w:rFonts w:ascii="Arial" w:hAnsi="Arial" w:cs="Arial"/>
                <w:b/>
                <w:bCs/>
                <w:i/>
                <w:sz w:val="20"/>
                <w:szCs w:val="20"/>
                <w:lang w:val="en"/>
              </w:rPr>
            </w:pPr>
            <w:r w:rsidRPr="00270E1E">
              <w:rPr>
                <w:rFonts w:ascii="Arial" w:hAnsi="Arial" w:cs="Arial"/>
                <w:b/>
                <w:bCs/>
                <w:i/>
                <w:iCs/>
                <w:sz w:val="20"/>
                <w:szCs w:val="20"/>
                <w:lang w:val="en"/>
              </w:rPr>
              <w:t>Date of</w:t>
            </w:r>
          </w:p>
          <w:p w:rsidR="002C5514" w:rsidRPr="00270E1E" w:rsidRDefault="002C5514" w:rsidP="0009050C">
            <w:pPr>
              <w:autoSpaceDE w:val="0"/>
              <w:autoSpaceDN w:val="0"/>
              <w:adjustRightInd w:val="0"/>
              <w:spacing w:after="0" w:line="240" w:lineRule="auto"/>
              <w:ind w:right="-20"/>
              <w:jc w:val="center"/>
              <w:rPr>
                <w:rFonts w:ascii="Calibri" w:hAnsi="Calibri" w:cs="Calibri"/>
                <w:i/>
                <w:sz w:val="20"/>
                <w:lang w:val="en"/>
              </w:rPr>
            </w:pPr>
            <w:r w:rsidRPr="00270E1E">
              <w:rPr>
                <w:rFonts w:ascii="Arial" w:hAnsi="Arial" w:cs="Arial"/>
                <w:b/>
                <w:bCs/>
                <w:i/>
                <w:iCs/>
                <w:sz w:val="20"/>
                <w:szCs w:val="20"/>
                <w:lang w:val="en"/>
              </w:rPr>
              <w:t>R</w:t>
            </w:r>
            <w:r w:rsidRPr="00270E1E">
              <w:rPr>
                <w:rFonts w:ascii="Arial" w:hAnsi="Arial" w:cs="Arial"/>
                <w:b/>
                <w:bCs/>
                <w:i/>
                <w:iCs/>
                <w:spacing w:val="-1"/>
                <w:sz w:val="20"/>
                <w:szCs w:val="20"/>
                <w:lang w:val="en"/>
              </w:rPr>
              <w:t>e</w:t>
            </w:r>
            <w:r w:rsidRPr="00270E1E">
              <w:rPr>
                <w:rFonts w:ascii="Arial" w:hAnsi="Arial" w:cs="Arial"/>
                <w:b/>
                <w:bCs/>
                <w:i/>
                <w:iCs/>
                <w:sz w:val="20"/>
                <w:szCs w:val="20"/>
                <w:lang w:val="en"/>
              </w:rPr>
              <w:t>vi</w:t>
            </w:r>
            <w:r w:rsidRPr="00270E1E">
              <w:rPr>
                <w:rFonts w:ascii="Arial" w:hAnsi="Arial" w:cs="Arial"/>
                <w:b/>
                <w:bCs/>
                <w:i/>
                <w:iCs/>
                <w:spacing w:val="-1"/>
                <w:sz w:val="20"/>
                <w:szCs w:val="20"/>
                <w:lang w:val="en"/>
              </w:rPr>
              <w:t>e</w:t>
            </w:r>
            <w:r w:rsidRPr="00270E1E">
              <w:rPr>
                <w:rFonts w:ascii="Arial" w:hAnsi="Arial" w:cs="Arial"/>
                <w:b/>
                <w:bCs/>
                <w:i/>
                <w:iCs/>
                <w:sz w:val="20"/>
                <w:szCs w:val="20"/>
                <w:lang w:val="en"/>
              </w:rPr>
              <w:t>w</w:t>
            </w:r>
          </w:p>
        </w:tc>
        <w:tc>
          <w:tcPr>
            <w:tcW w:w="3955" w:type="dxa"/>
            <w:tcBorders>
              <w:top w:val="single" w:sz="3" w:space="0" w:color="A6A6A6"/>
              <w:left w:val="single" w:sz="3" w:space="0" w:color="A6A6A6"/>
              <w:bottom w:val="single" w:sz="3" w:space="0" w:color="A6A6A6"/>
              <w:right w:val="single" w:sz="3" w:space="0" w:color="A6A6A6"/>
            </w:tcBorders>
            <w:shd w:val="clear" w:color="auto" w:fill="D9D9D9"/>
          </w:tcPr>
          <w:p w:rsidR="002C5514" w:rsidRPr="00270E1E" w:rsidRDefault="002C5514" w:rsidP="0009050C">
            <w:pPr>
              <w:autoSpaceDE w:val="0"/>
              <w:autoSpaceDN w:val="0"/>
              <w:adjustRightInd w:val="0"/>
              <w:spacing w:after="0" w:line="240" w:lineRule="auto"/>
              <w:ind w:right="-20"/>
              <w:jc w:val="center"/>
              <w:rPr>
                <w:rFonts w:ascii="Calibri" w:hAnsi="Calibri" w:cs="Calibri"/>
                <w:i/>
                <w:sz w:val="20"/>
                <w:lang w:val="en"/>
              </w:rPr>
            </w:pPr>
            <w:r w:rsidRPr="00270E1E">
              <w:rPr>
                <w:rFonts w:ascii="Arial" w:hAnsi="Arial" w:cs="Arial"/>
                <w:b/>
                <w:bCs/>
                <w:i/>
                <w:iCs/>
                <w:sz w:val="20"/>
                <w:szCs w:val="20"/>
                <w:lang w:val="en"/>
              </w:rPr>
              <w:t>Re</w:t>
            </w:r>
            <w:r w:rsidRPr="00270E1E">
              <w:rPr>
                <w:rFonts w:ascii="Arial" w:hAnsi="Arial" w:cs="Arial"/>
                <w:b/>
                <w:bCs/>
                <w:i/>
                <w:iCs/>
                <w:spacing w:val="-1"/>
                <w:sz w:val="20"/>
                <w:szCs w:val="20"/>
                <w:lang w:val="en"/>
              </w:rPr>
              <w:t>a</w:t>
            </w:r>
            <w:r w:rsidRPr="00270E1E">
              <w:rPr>
                <w:rFonts w:ascii="Arial" w:hAnsi="Arial" w:cs="Arial"/>
                <w:b/>
                <w:bCs/>
                <w:i/>
                <w:iCs/>
                <w:spacing w:val="1"/>
                <w:sz w:val="20"/>
                <w:szCs w:val="20"/>
                <w:lang w:val="en"/>
              </w:rPr>
              <w:t>s</w:t>
            </w:r>
            <w:r w:rsidRPr="00270E1E">
              <w:rPr>
                <w:rFonts w:ascii="Arial" w:hAnsi="Arial" w:cs="Arial"/>
                <w:b/>
                <w:bCs/>
                <w:i/>
                <w:iCs/>
                <w:spacing w:val="-1"/>
                <w:sz w:val="20"/>
                <w:szCs w:val="20"/>
                <w:lang w:val="en"/>
              </w:rPr>
              <w:t>o</w:t>
            </w:r>
            <w:r w:rsidRPr="00270E1E">
              <w:rPr>
                <w:rFonts w:ascii="Arial" w:hAnsi="Arial" w:cs="Arial"/>
                <w:b/>
                <w:bCs/>
                <w:i/>
                <w:iCs/>
                <w:sz w:val="20"/>
                <w:szCs w:val="20"/>
                <w:lang w:val="en"/>
              </w:rPr>
              <w:t xml:space="preserve">n </w:t>
            </w:r>
            <w:r w:rsidRPr="00270E1E">
              <w:rPr>
                <w:rFonts w:ascii="Arial" w:hAnsi="Arial" w:cs="Arial"/>
                <w:b/>
                <w:bCs/>
                <w:i/>
                <w:iCs/>
                <w:spacing w:val="-1"/>
                <w:sz w:val="20"/>
                <w:szCs w:val="20"/>
                <w:lang w:val="en"/>
              </w:rPr>
              <w:t>f</w:t>
            </w:r>
            <w:r w:rsidRPr="00270E1E">
              <w:rPr>
                <w:rFonts w:ascii="Arial" w:hAnsi="Arial" w:cs="Arial"/>
                <w:b/>
                <w:bCs/>
                <w:i/>
                <w:iCs/>
                <w:sz w:val="20"/>
                <w:szCs w:val="20"/>
                <w:lang w:val="en"/>
              </w:rPr>
              <w:t xml:space="preserve">or </w:t>
            </w:r>
            <w:r w:rsidRPr="00270E1E">
              <w:rPr>
                <w:rFonts w:ascii="Arial" w:hAnsi="Arial" w:cs="Arial"/>
                <w:b/>
                <w:bCs/>
                <w:i/>
                <w:iCs/>
                <w:spacing w:val="-1"/>
                <w:sz w:val="20"/>
                <w:szCs w:val="20"/>
                <w:lang w:val="en"/>
              </w:rPr>
              <w:t>R</w:t>
            </w:r>
            <w:r w:rsidRPr="00270E1E">
              <w:rPr>
                <w:rFonts w:ascii="Arial" w:hAnsi="Arial" w:cs="Arial"/>
                <w:b/>
                <w:bCs/>
                <w:i/>
                <w:iCs/>
                <w:sz w:val="20"/>
                <w:szCs w:val="20"/>
                <w:lang w:val="en"/>
              </w:rPr>
              <w:t>e</w:t>
            </w:r>
            <w:r w:rsidRPr="00270E1E">
              <w:rPr>
                <w:rFonts w:ascii="Arial" w:hAnsi="Arial" w:cs="Arial"/>
                <w:b/>
                <w:bCs/>
                <w:i/>
                <w:iCs/>
                <w:spacing w:val="1"/>
                <w:sz w:val="20"/>
                <w:szCs w:val="20"/>
                <w:lang w:val="en"/>
              </w:rPr>
              <w:t>v</w:t>
            </w:r>
            <w:r w:rsidRPr="00270E1E">
              <w:rPr>
                <w:rFonts w:ascii="Arial" w:hAnsi="Arial" w:cs="Arial"/>
                <w:b/>
                <w:bCs/>
                <w:i/>
                <w:iCs/>
                <w:sz w:val="20"/>
                <w:szCs w:val="20"/>
                <w:lang w:val="en"/>
              </w:rPr>
              <w:t>i</w:t>
            </w:r>
            <w:r w:rsidRPr="00270E1E">
              <w:rPr>
                <w:rFonts w:ascii="Arial" w:hAnsi="Arial" w:cs="Arial"/>
                <w:b/>
                <w:bCs/>
                <w:i/>
                <w:iCs/>
                <w:spacing w:val="-1"/>
                <w:sz w:val="20"/>
                <w:szCs w:val="20"/>
                <w:lang w:val="en"/>
              </w:rPr>
              <w:t>ew</w:t>
            </w:r>
          </w:p>
        </w:tc>
        <w:tc>
          <w:tcPr>
            <w:tcW w:w="3118" w:type="dxa"/>
            <w:tcBorders>
              <w:top w:val="single" w:sz="3" w:space="0" w:color="A6A6A6"/>
              <w:left w:val="single" w:sz="3" w:space="0" w:color="A6A6A6"/>
              <w:bottom w:val="single" w:sz="3" w:space="0" w:color="A6A6A6"/>
              <w:right w:val="single" w:sz="3" w:space="0" w:color="A6A6A6"/>
            </w:tcBorders>
            <w:shd w:val="clear" w:color="auto" w:fill="D9D9D9"/>
          </w:tcPr>
          <w:p w:rsidR="002C5514" w:rsidRPr="00270E1E" w:rsidRDefault="002C5514" w:rsidP="0009050C">
            <w:pPr>
              <w:autoSpaceDE w:val="0"/>
              <w:autoSpaceDN w:val="0"/>
              <w:adjustRightInd w:val="0"/>
              <w:spacing w:after="0" w:line="240" w:lineRule="auto"/>
              <w:ind w:right="-20"/>
              <w:jc w:val="center"/>
              <w:rPr>
                <w:rFonts w:ascii="Calibri" w:hAnsi="Calibri" w:cs="Calibri"/>
                <w:i/>
                <w:sz w:val="20"/>
                <w:lang w:val="en"/>
              </w:rPr>
            </w:pPr>
            <w:r w:rsidRPr="00270E1E">
              <w:rPr>
                <w:rFonts w:ascii="Arial" w:hAnsi="Arial" w:cs="Arial"/>
                <w:b/>
                <w:bCs/>
                <w:i/>
                <w:iCs/>
                <w:sz w:val="20"/>
                <w:szCs w:val="20"/>
                <w:lang w:val="en"/>
              </w:rPr>
              <w:t>Additional C</w:t>
            </w:r>
            <w:r w:rsidRPr="00270E1E">
              <w:rPr>
                <w:rFonts w:ascii="Arial" w:hAnsi="Arial" w:cs="Arial"/>
                <w:b/>
                <w:bCs/>
                <w:i/>
                <w:iCs/>
                <w:spacing w:val="-1"/>
                <w:sz w:val="20"/>
                <w:szCs w:val="20"/>
                <w:lang w:val="en"/>
              </w:rPr>
              <w:t>o</w:t>
            </w:r>
            <w:r w:rsidRPr="00270E1E">
              <w:rPr>
                <w:rFonts w:ascii="Arial" w:hAnsi="Arial" w:cs="Arial"/>
                <w:b/>
                <w:bCs/>
                <w:i/>
                <w:iCs/>
                <w:sz w:val="20"/>
                <w:szCs w:val="20"/>
                <w:lang w:val="en"/>
              </w:rPr>
              <w:t>m</w:t>
            </w:r>
            <w:r w:rsidRPr="00270E1E">
              <w:rPr>
                <w:rFonts w:ascii="Arial" w:hAnsi="Arial" w:cs="Arial"/>
                <w:b/>
                <w:bCs/>
                <w:i/>
                <w:iCs/>
                <w:spacing w:val="-1"/>
                <w:sz w:val="20"/>
                <w:szCs w:val="20"/>
                <w:lang w:val="en"/>
              </w:rPr>
              <w:t>m</w:t>
            </w:r>
            <w:r w:rsidRPr="00270E1E">
              <w:rPr>
                <w:rFonts w:ascii="Arial" w:hAnsi="Arial" w:cs="Arial"/>
                <w:b/>
                <w:bCs/>
                <w:i/>
                <w:iCs/>
                <w:sz w:val="20"/>
                <w:szCs w:val="20"/>
                <w:lang w:val="en"/>
              </w:rPr>
              <w:t>ents</w:t>
            </w:r>
          </w:p>
        </w:tc>
      </w:tr>
      <w:tr w:rsidR="002C5514">
        <w:trPr>
          <w:trHeight w:val="1068"/>
        </w:trPr>
        <w:tc>
          <w:tcPr>
            <w:tcW w:w="1560" w:type="dxa"/>
            <w:tcBorders>
              <w:top w:val="single" w:sz="3" w:space="0" w:color="A6A6A6"/>
              <w:left w:val="single" w:sz="3" w:space="0" w:color="A6A6A6"/>
              <w:bottom w:val="single" w:sz="3" w:space="0" w:color="A6A6A6"/>
              <w:right w:val="single" w:sz="3" w:space="0" w:color="A6A6A6"/>
            </w:tcBorders>
            <w:shd w:val="clear" w:color="000000" w:fill="FFFFFF"/>
          </w:tcPr>
          <w:p w:rsidR="002C5514" w:rsidRDefault="002C5514" w:rsidP="0009050C">
            <w:pPr>
              <w:autoSpaceDE w:val="0"/>
              <w:autoSpaceDN w:val="0"/>
              <w:adjustRightInd w:val="0"/>
              <w:spacing w:after="0" w:line="240" w:lineRule="auto"/>
              <w:ind w:right="-20"/>
              <w:jc w:val="center"/>
              <w:rPr>
                <w:rFonts w:ascii="Calibri" w:hAnsi="Calibri" w:cs="Calibri"/>
                <w:lang w:val="en"/>
              </w:rPr>
            </w:pPr>
            <w:r>
              <w:rPr>
                <w:rFonts w:ascii="Arial" w:hAnsi="Arial" w:cs="Arial"/>
                <w:sz w:val="20"/>
                <w:szCs w:val="20"/>
                <w:lang w:val="en"/>
              </w:rPr>
              <w:t xml:space="preserve">[month, </w:t>
            </w:r>
            <w:proofErr w:type="spellStart"/>
            <w:r>
              <w:rPr>
                <w:rFonts w:ascii="Arial" w:hAnsi="Arial" w:cs="Arial"/>
                <w:sz w:val="20"/>
                <w:szCs w:val="20"/>
                <w:lang w:val="en"/>
              </w:rPr>
              <w:t>yr</w:t>
            </w:r>
            <w:proofErr w:type="spellEnd"/>
            <w:r>
              <w:rPr>
                <w:rFonts w:ascii="Arial" w:hAnsi="Arial" w:cs="Arial"/>
                <w:sz w:val="20"/>
                <w:szCs w:val="20"/>
                <w:lang w:val="en"/>
              </w:rPr>
              <w:t>]</w:t>
            </w:r>
          </w:p>
        </w:tc>
        <w:tc>
          <w:tcPr>
            <w:tcW w:w="1432" w:type="dxa"/>
            <w:tcBorders>
              <w:top w:val="single" w:sz="3" w:space="0" w:color="A6A6A6"/>
              <w:left w:val="single" w:sz="3" w:space="0" w:color="A6A6A6"/>
              <w:bottom w:val="single" w:sz="3" w:space="0" w:color="A6A6A6"/>
              <w:right w:val="single" w:sz="3" w:space="0" w:color="A6A6A6"/>
            </w:tcBorders>
            <w:shd w:val="clear" w:color="000000" w:fill="FFFFFF"/>
          </w:tcPr>
          <w:p w:rsidR="002C5514" w:rsidRDefault="0009050C" w:rsidP="0009050C">
            <w:pPr>
              <w:autoSpaceDE w:val="0"/>
              <w:autoSpaceDN w:val="0"/>
              <w:adjustRightInd w:val="0"/>
              <w:spacing w:after="0" w:line="240" w:lineRule="auto"/>
              <w:ind w:right="-20"/>
              <w:jc w:val="center"/>
              <w:rPr>
                <w:rFonts w:ascii="Calibri" w:hAnsi="Calibri" w:cs="Calibri"/>
                <w:lang w:val="en"/>
              </w:rPr>
            </w:pPr>
            <w:r>
              <w:rPr>
                <w:rFonts w:ascii="Arial" w:hAnsi="Arial" w:cs="Arial"/>
                <w:sz w:val="20"/>
                <w:szCs w:val="20"/>
                <w:lang w:val="en"/>
              </w:rPr>
              <w:t>30.08.2018</w:t>
            </w:r>
          </w:p>
        </w:tc>
        <w:tc>
          <w:tcPr>
            <w:tcW w:w="3955" w:type="dxa"/>
            <w:tcBorders>
              <w:top w:val="single" w:sz="3" w:space="0" w:color="A6A6A6"/>
              <w:left w:val="single" w:sz="3" w:space="0" w:color="A6A6A6"/>
              <w:bottom w:val="single" w:sz="3" w:space="0" w:color="A6A6A6"/>
              <w:right w:val="single" w:sz="3" w:space="0" w:color="A6A6A6"/>
            </w:tcBorders>
            <w:shd w:val="clear" w:color="000000" w:fill="FFFFFF"/>
          </w:tcPr>
          <w:p w:rsidR="002C5514" w:rsidRDefault="002C5514">
            <w:pPr>
              <w:autoSpaceDE w:val="0"/>
              <w:autoSpaceDN w:val="0"/>
              <w:adjustRightInd w:val="0"/>
              <w:spacing w:after="0" w:line="240" w:lineRule="auto"/>
              <w:ind w:right="-20"/>
              <w:rPr>
                <w:rFonts w:ascii="Arial" w:hAnsi="Arial" w:cs="Arial"/>
                <w:sz w:val="20"/>
                <w:szCs w:val="20"/>
                <w:lang w:val="en"/>
              </w:rPr>
            </w:pPr>
            <w:r>
              <w:rPr>
                <w:rFonts w:ascii="Arial" w:hAnsi="Arial" w:cs="Arial"/>
                <w:sz w:val="20"/>
                <w:szCs w:val="20"/>
                <w:lang w:val="en"/>
              </w:rPr>
              <w:t>[for example, inc</w:t>
            </w:r>
            <w:r>
              <w:rPr>
                <w:rFonts w:ascii="Arial" w:hAnsi="Arial" w:cs="Arial"/>
                <w:spacing w:val="-1"/>
                <w:sz w:val="20"/>
                <w:szCs w:val="20"/>
                <w:lang w:val="en"/>
              </w:rPr>
              <w:t>o</w:t>
            </w:r>
            <w:r>
              <w:rPr>
                <w:rFonts w:ascii="Arial" w:hAnsi="Arial" w:cs="Arial"/>
                <w:sz w:val="20"/>
                <w:szCs w:val="20"/>
                <w:lang w:val="en"/>
              </w:rPr>
              <w:t>rp</w:t>
            </w:r>
            <w:r>
              <w:rPr>
                <w:rFonts w:ascii="Arial" w:hAnsi="Arial" w:cs="Arial"/>
                <w:spacing w:val="-1"/>
                <w:sz w:val="20"/>
                <w:szCs w:val="20"/>
                <w:lang w:val="en"/>
              </w:rPr>
              <w:t>o</w:t>
            </w:r>
            <w:r>
              <w:rPr>
                <w:rFonts w:ascii="Arial" w:hAnsi="Arial" w:cs="Arial"/>
                <w:sz w:val="20"/>
                <w:szCs w:val="20"/>
                <w:lang w:val="en"/>
              </w:rPr>
              <w:t>rate</w:t>
            </w:r>
            <w:r>
              <w:rPr>
                <w:rFonts w:ascii="Arial" w:hAnsi="Arial" w:cs="Arial"/>
                <w:spacing w:val="-2"/>
                <w:sz w:val="20"/>
                <w:szCs w:val="20"/>
                <w:lang w:val="en"/>
              </w:rPr>
              <w:t xml:space="preserve"> </w:t>
            </w:r>
            <w:r>
              <w:rPr>
                <w:rFonts w:ascii="Arial" w:hAnsi="Arial" w:cs="Arial"/>
                <w:sz w:val="20"/>
                <w:szCs w:val="20"/>
                <w:lang w:val="en"/>
              </w:rPr>
              <w:t>chan</w:t>
            </w:r>
            <w:r>
              <w:rPr>
                <w:rFonts w:ascii="Arial" w:hAnsi="Arial" w:cs="Arial"/>
                <w:spacing w:val="-1"/>
                <w:sz w:val="20"/>
                <w:szCs w:val="20"/>
                <w:lang w:val="en"/>
              </w:rPr>
              <w:t>g</w:t>
            </w:r>
            <w:r>
              <w:rPr>
                <w:rFonts w:ascii="Arial" w:hAnsi="Arial" w:cs="Arial"/>
                <w:sz w:val="20"/>
                <w:szCs w:val="20"/>
                <w:lang w:val="en"/>
              </w:rPr>
              <w:t>es</w:t>
            </w:r>
          </w:p>
          <w:p w:rsidR="002C5514" w:rsidRDefault="002C5514">
            <w:pPr>
              <w:autoSpaceDE w:val="0"/>
              <w:autoSpaceDN w:val="0"/>
              <w:adjustRightInd w:val="0"/>
              <w:spacing w:after="0" w:line="240" w:lineRule="auto"/>
              <w:ind w:right="-20"/>
              <w:rPr>
                <w:rFonts w:ascii="Calibri" w:hAnsi="Calibri" w:cs="Calibri"/>
                <w:lang w:val="en"/>
              </w:rPr>
            </w:pPr>
            <w:r>
              <w:rPr>
                <w:rFonts w:ascii="Arial" w:hAnsi="Arial" w:cs="Arial"/>
                <w:sz w:val="20"/>
                <w:szCs w:val="20"/>
                <w:lang w:val="en"/>
              </w:rPr>
              <w:t>to new leg</w:t>
            </w:r>
            <w:r>
              <w:rPr>
                <w:rFonts w:ascii="Arial" w:hAnsi="Arial" w:cs="Arial"/>
                <w:spacing w:val="-1"/>
                <w:sz w:val="20"/>
                <w:szCs w:val="20"/>
                <w:lang w:val="en"/>
              </w:rPr>
              <w:t>i</w:t>
            </w:r>
            <w:r>
              <w:rPr>
                <w:rFonts w:ascii="Arial" w:hAnsi="Arial" w:cs="Arial"/>
                <w:sz w:val="20"/>
                <w:szCs w:val="20"/>
                <w:lang w:val="en"/>
              </w:rPr>
              <w:t>sl</w:t>
            </w:r>
            <w:r>
              <w:rPr>
                <w:rFonts w:ascii="Arial" w:hAnsi="Arial" w:cs="Arial"/>
                <w:spacing w:val="-1"/>
                <w:sz w:val="20"/>
                <w:szCs w:val="20"/>
                <w:lang w:val="en"/>
              </w:rPr>
              <w:t>a</w:t>
            </w:r>
            <w:r>
              <w:rPr>
                <w:rFonts w:ascii="Arial" w:hAnsi="Arial" w:cs="Arial"/>
                <w:sz w:val="20"/>
                <w:szCs w:val="20"/>
                <w:lang w:val="en"/>
              </w:rPr>
              <w:t>tion]</w:t>
            </w:r>
          </w:p>
        </w:tc>
        <w:tc>
          <w:tcPr>
            <w:tcW w:w="3118" w:type="dxa"/>
            <w:tcBorders>
              <w:top w:val="single" w:sz="3" w:space="0" w:color="A6A6A6"/>
              <w:left w:val="single" w:sz="3" w:space="0" w:color="A6A6A6"/>
              <w:bottom w:val="single" w:sz="3" w:space="0" w:color="A6A6A6"/>
              <w:right w:val="single" w:sz="3" w:space="0" w:color="A6A6A6"/>
            </w:tcBorders>
            <w:shd w:val="clear" w:color="000000" w:fill="FFFFFF"/>
          </w:tcPr>
          <w:p w:rsidR="002C5514" w:rsidRDefault="002C5514">
            <w:pPr>
              <w:autoSpaceDE w:val="0"/>
              <w:autoSpaceDN w:val="0"/>
              <w:adjustRightInd w:val="0"/>
              <w:spacing w:after="0" w:line="240" w:lineRule="auto"/>
              <w:ind w:right="-20"/>
              <w:rPr>
                <w:rFonts w:ascii="Arial" w:hAnsi="Arial" w:cs="Arial"/>
                <w:sz w:val="20"/>
                <w:szCs w:val="20"/>
                <w:lang w:val="en"/>
              </w:rPr>
            </w:pPr>
            <w:r>
              <w:rPr>
                <w:rFonts w:ascii="Arial" w:hAnsi="Arial" w:cs="Arial"/>
                <w:sz w:val="20"/>
                <w:szCs w:val="20"/>
                <w:lang w:val="en"/>
              </w:rPr>
              <w:t>[for example, policy</w:t>
            </w:r>
          </w:p>
          <w:p w:rsidR="002C5514" w:rsidRDefault="002C5514">
            <w:pPr>
              <w:autoSpaceDE w:val="0"/>
              <w:autoSpaceDN w:val="0"/>
              <w:adjustRightInd w:val="0"/>
              <w:spacing w:after="0" w:line="240" w:lineRule="auto"/>
              <w:ind w:right="313"/>
              <w:rPr>
                <w:rFonts w:ascii="Calibri" w:hAnsi="Calibri" w:cs="Calibri"/>
                <w:lang w:val="en"/>
              </w:rPr>
            </w:pPr>
            <w:proofErr w:type="gramStart"/>
            <w:r>
              <w:rPr>
                <w:rFonts w:ascii="Arial" w:hAnsi="Arial" w:cs="Arial"/>
                <w:sz w:val="20"/>
                <w:szCs w:val="20"/>
                <w:lang w:val="en"/>
              </w:rPr>
              <w:t>now</w:t>
            </w:r>
            <w:proofErr w:type="gramEnd"/>
            <w:r>
              <w:rPr>
                <w:rFonts w:ascii="Arial" w:hAnsi="Arial" w:cs="Arial"/>
                <w:spacing w:val="-2"/>
                <w:sz w:val="20"/>
                <w:szCs w:val="20"/>
                <w:lang w:val="en"/>
              </w:rPr>
              <w:t xml:space="preserve"> </w:t>
            </w:r>
            <w:r>
              <w:rPr>
                <w:rFonts w:ascii="Arial" w:hAnsi="Arial" w:cs="Arial"/>
                <w:sz w:val="20"/>
                <w:szCs w:val="20"/>
                <w:lang w:val="en"/>
              </w:rPr>
              <w:t xml:space="preserve">covers </w:t>
            </w:r>
            <w:r>
              <w:rPr>
                <w:rFonts w:ascii="Arial" w:hAnsi="Arial" w:cs="Arial"/>
                <w:spacing w:val="-1"/>
                <w:sz w:val="20"/>
                <w:szCs w:val="20"/>
                <w:lang w:val="en"/>
              </w:rPr>
              <w:t>d</w:t>
            </w:r>
            <w:r>
              <w:rPr>
                <w:rFonts w:ascii="Arial" w:hAnsi="Arial" w:cs="Arial"/>
                <w:sz w:val="20"/>
                <w:szCs w:val="20"/>
                <w:lang w:val="en"/>
              </w:rPr>
              <w:t>etails related to n</w:t>
            </w:r>
            <w:r>
              <w:rPr>
                <w:rFonts w:ascii="Arial" w:hAnsi="Arial" w:cs="Arial"/>
                <w:spacing w:val="-1"/>
                <w:sz w:val="20"/>
                <w:szCs w:val="20"/>
                <w:lang w:val="en"/>
              </w:rPr>
              <w:t>e</w:t>
            </w:r>
            <w:r>
              <w:rPr>
                <w:rFonts w:ascii="Arial" w:hAnsi="Arial" w:cs="Arial"/>
                <w:sz w:val="20"/>
                <w:szCs w:val="20"/>
                <w:lang w:val="en"/>
              </w:rPr>
              <w:t>w legis</w:t>
            </w:r>
            <w:r>
              <w:rPr>
                <w:rFonts w:ascii="Arial" w:hAnsi="Arial" w:cs="Arial"/>
                <w:spacing w:val="-1"/>
                <w:sz w:val="20"/>
                <w:szCs w:val="20"/>
                <w:lang w:val="en"/>
              </w:rPr>
              <w:t>l</w:t>
            </w:r>
            <w:r>
              <w:rPr>
                <w:rFonts w:ascii="Arial" w:hAnsi="Arial" w:cs="Arial"/>
                <w:sz w:val="20"/>
                <w:szCs w:val="20"/>
                <w:lang w:val="en"/>
              </w:rPr>
              <w:t>ation].</w:t>
            </w:r>
          </w:p>
        </w:tc>
      </w:tr>
      <w:tr w:rsidR="002C5514">
        <w:trPr>
          <w:trHeight w:val="328"/>
        </w:trPr>
        <w:tc>
          <w:tcPr>
            <w:tcW w:w="1560" w:type="dxa"/>
            <w:tcBorders>
              <w:top w:val="single" w:sz="3" w:space="0" w:color="A6A6A6"/>
              <w:left w:val="single" w:sz="3" w:space="0" w:color="A6A6A6"/>
              <w:bottom w:val="single" w:sz="3" w:space="0" w:color="A6A6A6"/>
              <w:right w:val="single" w:sz="3" w:space="0" w:color="A6A6A6"/>
            </w:tcBorders>
            <w:shd w:val="clear" w:color="000000" w:fill="FFFFFF"/>
          </w:tcPr>
          <w:p w:rsidR="002C5514" w:rsidRDefault="002C5514" w:rsidP="0009050C">
            <w:pPr>
              <w:autoSpaceDE w:val="0"/>
              <w:autoSpaceDN w:val="0"/>
              <w:adjustRightInd w:val="0"/>
              <w:spacing w:after="0" w:line="240" w:lineRule="auto"/>
              <w:jc w:val="center"/>
              <w:rPr>
                <w:rFonts w:ascii="Calibri" w:hAnsi="Calibri" w:cs="Calibri"/>
                <w:lang w:val="en"/>
              </w:rPr>
            </w:pPr>
          </w:p>
        </w:tc>
        <w:tc>
          <w:tcPr>
            <w:tcW w:w="1432" w:type="dxa"/>
            <w:tcBorders>
              <w:top w:val="single" w:sz="3" w:space="0" w:color="A6A6A6"/>
              <w:left w:val="single" w:sz="3" w:space="0" w:color="A6A6A6"/>
              <w:bottom w:val="single" w:sz="3" w:space="0" w:color="A6A6A6"/>
              <w:right w:val="single" w:sz="3" w:space="0" w:color="A6A6A6"/>
            </w:tcBorders>
            <w:shd w:val="clear" w:color="000000" w:fill="FFFFFF"/>
          </w:tcPr>
          <w:p w:rsidR="002C5514" w:rsidRDefault="002C5514" w:rsidP="0009050C">
            <w:pPr>
              <w:autoSpaceDE w:val="0"/>
              <w:autoSpaceDN w:val="0"/>
              <w:adjustRightInd w:val="0"/>
              <w:spacing w:after="0" w:line="240" w:lineRule="auto"/>
              <w:jc w:val="center"/>
              <w:rPr>
                <w:rFonts w:ascii="Calibri" w:hAnsi="Calibri" w:cs="Calibri"/>
                <w:lang w:val="en"/>
              </w:rPr>
            </w:pPr>
          </w:p>
        </w:tc>
        <w:tc>
          <w:tcPr>
            <w:tcW w:w="3955" w:type="dxa"/>
            <w:tcBorders>
              <w:top w:val="single" w:sz="3" w:space="0" w:color="A6A6A6"/>
              <w:left w:val="single" w:sz="3" w:space="0" w:color="A6A6A6"/>
              <w:bottom w:val="single" w:sz="3" w:space="0" w:color="A6A6A6"/>
              <w:right w:val="single" w:sz="3" w:space="0" w:color="A6A6A6"/>
            </w:tcBorders>
            <w:shd w:val="clear" w:color="000000" w:fill="FFFFFF"/>
          </w:tcPr>
          <w:p w:rsidR="002C5514" w:rsidRDefault="002C5514">
            <w:pPr>
              <w:autoSpaceDE w:val="0"/>
              <w:autoSpaceDN w:val="0"/>
              <w:adjustRightInd w:val="0"/>
              <w:spacing w:after="0" w:line="240" w:lineRule="auto"/>
              <w:rPr>
                <w:rFonts w:ascii="Calibri" w:hAnsi="Calibri" w:cs="Calibri"/>
                <w:lang w:val="en"/>
              </w:rPr>
            </w:pPr>
          </w:p>
        </w:tc>
        <w:tc>
          <w:tcPr>
            <w:tcW w:w="3118" w:type="dxa"/>
            <w:tcBorders>
              <w:top w:val="single" w:sz="3" w:space="0" w:color="A6A6A6"/>
              <w:left w:val="single" w:sz="3" w:space="0" w:color="A6A6A6"/>
              <w:bottom w:val="single" w:sz="3" w:space="0" w:color="A6A6A6"/>
              <w:right w:val="single" w:sz="3" w:space="0" w:color="A6A6A6"/>
            </w:tcBorders>
            <w:shd w:val="clear" w:color="000000" w:fill="FFFFFF"/>
          </w:tcPr>
          <w:p w:rsidR="002C5514" w:rsidRDefault="002C5514">
            <w:pPr>
              <w:autoSpaceDE w:val="0"/>
              <w:autoSpaceDN w:val="0"/>
              <w:adjustRightInd w:val="0"/>
              <w:spacing w:after="0" w:line="240" w:lineRule="auto"/>
              <w:rPr>
                <w:rFonts w:ascii="Calibri" w:hAnsi="Calibri" w:cs="Calibri"/>
                <w:lang w:val="en"/>
              </w:rPr>
            </w:pPr>
          </w:p>
        </w:tc>
      </w:tr>
      <w:tr w:rsidR="002C5514">
        <w:trPr>
          <w:trHeight w:val="328"/>
        </w:trPr>
        <w:tc>
          <w:tcPr>
            <w:tcW w:w="1560" w:type="dxa"/>
            <w:tcBorders>
              <w:top w:val="single" w:sz="3" w:space="0" w:color="A6A6A6"/>
              <w:left w:val="single" w:sz="3" w:space="0" w:color="A6A6A6"/>
              <w:bottom w:val="single" w:sz="3" w:space="0" w:color="A6A6A6"/>
              <w:right w:val="single" w:sz="3" w:space="0" w:color="A6A6A6"/>
            </w:tcBorders>
            <w:shd w:val="clear" w:color="000000" w:fill="FFFFFF"/>
          </w:tcPr>
          <w:p w:rsidR="002C5514" w:rsidRDefault="002C5514" w:rsidP="0009050C">
            <w:pPr>
              <w:autoSpaceDE w:val="0"/>
              <w:autoSpaceDN w:val="0"/>
              <w:adjustRightInd w:val="0"/>
              <w:spacing w:after="0" w:line="240" w:lineRule="auto"/>
              <w:jc w:val="center"/>
              <w:rPr>
                <w:rFonts w:ascii="Calibri" w:hAnsi="Calibri" w:cs="Calibri"/>
                <w:lang w:val="en"/>
              </w:rPr>
            </w:pPr>
          </w:p>
        </w:tc>
        <w:tc>
          <w:tcPr>
            <w:tcW w:w="1432" w:type="dxa"/>
            <w:tcBorders>
              <w:top w:val="single" w:sz="3" w:space="0" w:color="A6A6A6"/>
              <w:left w:val="single" w:sz="3" w:space="0" w:color="A6A6A6"/>
              <w:bottom w:val="single" w:sz="3" w:space="0" w:color="A6A6A6"/>
              <w:right w:val="single" w:sz="3" w:space="0" w:color="A6A6A6"/>
            </w:tcBorders>
            <w:shd w:val="clear" w:color="000000" w:fill="FFFFFF"/>
          </w:tcPr>
          <w:p w:rsidR="002C5514" w:rsidRDefault="002C5514" w:rsidP="0009050C">
            <w:pPr>
              <w:autoSpaceDE w:val="0"/>
              <w:autoSpaceDN w:val="0"/>
              <w:adjustRightInd w:val="0"/>
              <w:spacing w:after="0" w:line="240" w:lineRule="auto"/>
              <w:jc w:val="center"/>
              <w:rPr>
                <w:rFonts w:ascii="Calibri" w:hAnsi="Calibri" w:cs="Calibri"/>
                <w:lang w:val="en"/>
              </w:rPr>
            </w:pPr>
          </w:p>
        </w:tc>
        <w:tc>
          <w:tcPr>
            <w:tcW w:w="3955" w:type="dxa"/>
            <w:tcBorders>
              <w:top w:val="single" w:sz="3" w:space="0" w:color="A6A6A6"/>
              <w:left w:val="single" w:sz="3" w:space="0" w:color="A6A6A6"/>
              <w:bottom w:val="single" w:sz="3" w:space="0" w:color="A6A6A6"/>
              <w:right w:val="single" w:sz="3" w:space="0" w:color="A6A6A6"/>
            </w:tcBorders>
            <w:shd w:val="clear" w:color="000000" w:fill="FFFFFF"/>
          </w:tcPr>
          <w:p w:rsidR="002C5514" w:rsidRDefault="002C5514">
            <w:pPr>
              <w:autoSpaceDE w:val="0"/>
              <w:autoSpaceDN w:val="0"/>
              <w:adjustRightInd w:val="0"/>
              <w:spacing w:after="0" w:line="240" w:lineRule="auto"/>
              <w:rPr>
                <w:rFonts w:ascii="Calibri" w:hAnsi="Calibri" w:cs="Calibri"/>
                <w:lang w:val="en"/>
              </w:rPr>
            </w:pPr>
          </w:p>
        </w:tc>
        <w:tc>
          <w:tcPr>
            <w:tcW w:w="3118" w:type="dxa"/>
            <w:tcBorders>
              <w:top w:val="single" w:sz="3" w:space="0" w:color="A6A6A6"/>
              <w:left w:val="single" w:sz="3" w:space="0" w:color="A6A6A6"/>
              <w:bottom w:val="single" w:sz="3" w:space="0" w:color="A6A6A6"/>
              <w:right w:val="single" w:sz="3" w:space="0" w:color="A6A6A6"/>
            </w:tcBorders>
            <w:shd w:val="clear" w:color="000000" w:fill="FFFFFF"/>
          </w:tcPr>
          <w:p w:rsidR="002C5514" w:rsidRDefault="002C5514">
            <w:pPr>
              <w:autoSpaceDE w:val="0"/>
              <w:autoSpaceDN w:val="0"/>
              <w:adjustRightInd w:val="0"/>
              <w:spacing w:after="0" w:line="240" w:lineRule="auto"/>
              <w:rPr>
                <w:rFonts w:ascii="Calibri" w:hAnsi="Calibri" w:cs="Calibri"/>
                <w:lang w:val="en"/>
              </w:rPr>
            </w:pPr>
          </w:p>
        </w:tc>
      </w:tr>
    </w:tbl>
    <w:p w:rsidR="0009050C" w:rsidRDefault="0009050C">
      <w:pPr>
        <w:rPr>
          <w:rFonts w:ascii="Arial" w:hAnsi="Arial" w:cs="Arial"/>
          <w:b/>
          <w:bCs/>
          <w:sz w:val="24"/>
          <w:szCs w:val="24"/>
          <w:lang w:val="en"/>
        </w:rPr>
      </w:pPr>
      <w:r>
        <w:rPr>
          <w:rFonts w:ascii="Arial" w:hAnsi="Arial" w:cs="Arial"/>
          <w:b/>
          <w:bCs/>
          <w:sz w:val="24"/>
          <w:szCs w:val="24"/>
          <w:lang w:val="en"/>
        </w:rPr>
        <w:br w:type="page"/>
      </w:r>
    </w:p>
    <w:p w:rsidR="002C5514" w:rsidRDefault="002C5514" w:rsidP="002C5514">
      <w:pPr>
        <w:autoSpaceDE w:val="0"/>
        <w:autoSpaceDN w:val="0"/>
        <w:adjustRightInd w:val="0"/>
        <w:rPr>
          <w:rFonts w:ascii="Arial" w:hAnsi="Arial" w:cs="Arial"/>
          <w:b/>
          <w:bCs/>
          <w:sz w:val="24"/>
          <w:szCs w:val="24"/>
          <w:lang w:val="en"/>
        </w:rPr>
      </w:pPr>
      <w:r>
        <w:rPr>
          <w:rFonts w:ascii="Arial" w:hAnsi="Arial" w:cs="Arial"/>
          <w:b/>
          <w:bCs/>
          <w:sz w:val="24"/>
          <w:szCs w:val="24"/>
          <w:lang w:val="en"/>
        </w:rPr>
        <w:lastRenderedPageBreak/>
        <w:t>Introduction</w:t>
      </w:r>
    </w:p>
    <w:p w:rsidR="002C5514" w:rsidRDefault="002C5514" w:rsidP="002C5514">
      <w:pPr>
        <w:autoSpaceDE w:val="0"/>
        <w:autoSpaceDN w:val="0"/>
        <w:adjustRightInd w:val="0"/>
        <w:rPr>
          <w:rFonts w:ascii="Arial" w:hAnsi="Arial" w:cs="Arial"/>
          <w:lang w:val="en"/>
        </w:rPr>
      </w:pPr>
      <w:r w:rsidRPr="003F3A71">
        <w:rPr>
          <w:rFonts w:ascii="Arial" w:hAnsi="Arial" w:cs="Arial"/>
          <w:lang w:val="en"/>
        </w:rPr>
        <w:t>The</w:t>
      </w:r>
      <w:r w:rsidR="0009050C" w:rsidRPr="003F3A71">
        <w:rPr>
          <w:rFonts w:ascii="Arial" w:hAnsi="Arial" w:cs="Arial"/>
          <w:b/>
          <w:lang w:val="en"/>
        </w:rPr>
        <w:t xml:space="preserve"> WADDI HOUSING and Advancement Corp. Ltd (</w:t>
      </w:r>
      <w:r w:rsidR="003F3A71" w:rsidRPr="003F3A71">
        <w:rPr>
          <w:rFonts w:ascii="Arial" w:hAnsi="Arial" w:cs="Arial"/>
          <w:b/>
          <w:lang w:val="en"/>
        </w:rPr>
        <w:t xml:space="preserve">herein referred to as </w:t>
      </w:r>
      <w:r w:rsidR="00014570" w:rsidRPr="003F3A71">
        <w:rPr>
          <w:rFonts w:ascii="Arial" w:hAnsi="Arial" w:cs="Arial"/>
          <w:b/>
          <w:lang w:val="en"/>
        </w:rPr>
        <w:t>‘</w:t>
      </w:r>
      <w:r w:rsidR="0009050C" w:rsidRPr="003F3A71">
        <w:rPr>
          <w:rFonts w:ascii="Arial" w:hAnsi="Arial" w:cs="Arial"/>
          <w:b/>
          <w:lang w:val="en"/>
        </w:rPr>
        <w:t>WHA</w:t>
      </w:r>
      <w:r w:rsidR="006D036A">
        <w:rPr>
          <w:rFonts w:ascii="Arial" w:hAnsi="Arial" w:cs="Arial"/>
          <w:b/>
          <w:lang w:val="en"/>
        </w:rPr>
        <w:t>A</w:t>
      </w:r>
      <w:r w:rsidR="0009050C" w:rsidRPr="003F3A71">
        <w:rPr>
          <w:rFonts w:ascii="Arial" w:hAnsi="Arial" w:cs="Arial"/>
          <w:b/>
          <w:lang w:val="en"/>
        </w:rPr>
        <w:t>C</w:t>
      </w:r>
      <w:r w:rsidR="00014570" w:rsidRPr="003F3A71">
        <w:rPr>
          <w:rFonts w:ascii="Arial" w:hAnsi="Arial" w:cs="Arial"/>
          <w:b/>
          <w:lang w:val="en"/>
        </w:rPr>
        <w:t>L</w:t>
      </w:r>
      <w:r w:rsidR="00014570" w:rsidRPr="00C02FEE">
        <w:rPr>
          <w:rFonts w:ascii="Arial" w:hAnsi="Arial" w:cs="Arial"/>
          <w:b/>
          <w:lang w:val="en"/>
        </w:rPr>
        <w:t>’</w:t>
      </w:r>
      <w:r w:rsidR="0009050C" w:rsidRPr="00C07B31">
        <w:rPr>
          <w:rFonts w:ascii="Arial" w:hAnsi="Arial" w:cs="Arial"/>
          <w:b/>
          <w:lang w:val="en"/>
        </w:rPr>
        <w:t>)</w:t>
      </w:r>
      <w:r>
        <w:rPr>
          <w:rFonts w:ascii="Arial" w:hAnsi="Arial" w:cs="Arial"/>
          <w:lang w:val="en"/>
        </w:rPr>
        <w:t xml:space="preserve"> </w:t>
      </w:r>
      <w:proofErr w:type="gramStart"/>
      <w:r w:rsidR="00014570">
        <w:rPr>
          <w:rFonts w:ascii="Arial" w:hAnsi="Arial" w:cs="Arial"/>
          <w:lang w:val="en"/>
        </w:rPr>
        <w:t>is</w:t>
      </w:r>
      <w:proofErr w:type="gramEnd"/>
      <w:r w:rsidR="00014570">
        <w:rPr>
          <w:rFonts w:ascii="Arial" w:hAnsi="Arial" w:cs="Arial"/>
          <w:lang w:val="en"/>
        </w:rPr>
        <w:t xml:space="preserve"> </w:t>
      </w:r>
      <w:r>
        <w:rPr>
          <w:rFonts w:ascii="Arial" w:hAnsi="Arial" w:cs="Arial"/>
          <w:lang w:val="en"/>
        </w:rPr>
        <w:t xml:space="preserve">committed to ensuring that its Board Members uphold the highest standards of conduct. </w:t>
      </w:r>
    </w:p>
    <w:p w:rsidR="002C5514" w:rsidRDefault="002C5514" w:rsidP="002C5514">
      <w:pPr>
        <w:autoSpaceDE w:val="0"/>
        <w:autoSpaceDN w:val="0"/>
        <w:adjustRightInd w:val="0"/>
        <w:rPr>
          <w:rFonts w:ascii="Arial" w:hAnsi="Arial" w:cs="Arial"/>
          <w:lang w:val="en"/>
        </w:rPr>
      </w:pPr>
      <w:r w:rsidRPr="00014570">
        <w:rPr>
          <w:rFonts w:ascii="Arial" w:hAnsi="Arial" w:cs="Arial"/>
          <w:b/>
          <w:lang w:val="en"/>
        </w:rPr>
        <w:t xml:space="preserve">The </w:t>
      </w:r>
      <w:r w:rsidR="006D036A">
        <w:rPr>
          <w:rFonts w:ascii="Arial" w:hAnsi="Arial" w:cs="Arial"/>
          <w:b/>
          <w:lang w:val="en"/>
        </w:rPr>
        <w:t xml:space="preserve">‘WHAACL’ </w:t>
      </w:r>
      <w:r w:rsidR="00014570" w:rsidRPr="00014570">
        <w:rPr>
          <w:rFonts w:ascii="Arial" w:hAnsi="Arial" w:cs="Arial"/>
          <w:lang w:val="en"/>
        </w:rPr>
        <w:t xml:space="preserve"> </w:t>
      </w:r>
      <w:r w:rsidRPr="00014570">
        <w:rPr>
          <w:rFonts w:ascii="Arial" w:hAnsi="Arial" w:cs="Arial"/>
          <w:lang w:val="en"/>
        </w:rPr>
        <w:t xml:space="preserve"> </w:t>
      </w:r>
      <w:r>
        <w:rPr>
          <w:rFonts w:ascii="Arial" w:hAnsi="Arial" w:cs="Arial"/>
          <w:lang w:val="en"/>
        </w:rPr>
        <w:t xml:space="preserve">acknowledges the importance of providing guidance in areas where Board members need to make professional and ethical decisions during the course of their work for the </w:t>
      </w:r>
      <w:proofErr w:type="gramStart"/>
      <w:r w:rsidR="006D036A">
        <w:rPr>
          <w:rFonts w:ascii="Arial" w:hAnsi="Arial" w:cs="Arial"/>
          <w:b/>
          <w:lang w:val="en"/>
        </w:rPr>
        <w:t xml:space="preserve">‘WHAACL’ </w:t>
      </w:r>
      <w:r w:rsidRPr="00014570">
        <w:rPr>
          <w:rFonts w:ascii="Arial" w:hAnsi="Arial" w:cs="Arial"/>
          <w:lang w:val="en"/>
        </w:rPr>
        <w:t>.</w:t>
      </w:r>
      <w:proofErr w:type="gramEnd"/>
    </w:p>
    <w:p w:rsidR="002C5514" w:rsidRDefault="002C5514" w:rsidP="002C5514">
      <w:pPr>
        <w:autoSpaceDE w:val="0"/>
        <w:autoSpaceDN w:val="0"/>
        <w:adjustRightInd w:val="0"/>
        <w:rPr>
          <w:rFonts w:ascii="Arial" w:hAnsi="Arial" w:cs="Arial"/>
          <w:lang w:val="en"/>
        </w:rPr>
      </w:pPr>
      <w:r>
        <w:rPr>
          <w:rFonts w:ascii="Arial" w:hAnsi="Arial" w:cs="Arial"/>
          <w:lang w:val="en"/>
        </w:rPr>
        <w:t xml:space="preserve">The aim of the Board Code of Conduct (‘Code’) is twofold. Firstly, it aims to clarify the standards of behaviour that is expected of all Board members of the </w:t>
      </w:r>
      <w:proofErr w:type="gramStart"/>
      <w:r w:rsidR="006D036A">
        <w:rPr>
          <w:rFonts w:ascii="Arial" w:hAnsi="Arial" w:cs="Arial"/>
          <w:b/>
          <w:lang w:val="en"/>
        </w:rPr>
        <w:t xml:space="preserve">‘WHAACL’ </w:t>
      </w:r>
      <w:r w:rsidRPr="00014570">
        <w:rPr>
          <w:rFonts w:ascii="Arial" w:hAnsi="Arial" w:cs="Arial"/>
          <w:lang w:val="en"/>
        </w:rPr>
        <w:t xml:space="preserve"> </w:t>
      </w:r>
      <w:r>
        <w:rPr>
          <w:rFonts w:ascii="Arial" w:hAnsi="Arial" w:cs="Arial"/>
          <w:lang w:val="en"/>
        </w:rPr>
        <w:t>in</w:t>
      </w:r>
      <w:proofErr w:type="gramEnd"/>
      <w:r>
        <w:rPr>
          <w:rFonts w:ascii="Arial" w:hAnsi="Arial" w:cs="Arial"/>
          <w:lang w:val="en"/>
        </w:rPr>
        <w:t xml:space="preserve"> the performance of their duties. Secondly, it informs the public about the standards of behaviour they can expect from Board members when dealing with </w:t>
      </w:r>
      <w:proofErr w:type="gramStart"/>
      <w:r w:rsidR="006D036A">
        <w:rPr>
          <w:rFonts w:ascii="Arial" w:hAnsi="Arial" w:cs="Arial"/>
          <w:b/>
          <w:lang w:val="en"/>
        </w:rPr>
        <w:t xml:space="preserve">‘WHAACL’ </w:t>
      </w:r>
      <w:r w:rsidRPr="00014570">
        <w:rPr>
          <w:rFonts w:ascii="Arial" w:hAnsi="Arial" w:cs="Arial"/>
          <w:lang w:val="en"/>
        </w:rPr>
        <w:t>.</w:t>
      </w:r>
      <w:proofErr w:type="gramEnd"/>
    </w:p>
    <w:p w:rsidR="002C5514" w:rsidRDefault="002C5514" w:rsidP="002C5514">
      <w:pPr>
        <w:autoSpaceDE w:val="0"/>
        <w:autoSpaceDN w:val="0"/>
        <w:adjustRightInd w:val="0"/>
        <w:spacing w:after="0" w:line="240" w:lineRule="auto"/>
        <w:rPr>
          <w:rFonts w:ascii="Arial" w:hAnsi="Arial" w:cs="Arial"/>
          <w:b/>
          <w:bCs/>
          <w:lang w:val="en"/>
        </w:rPr>
      </w:pPr>
      <w:r>
        <w:rPr>
          <w:rFonts w:ascii="Arial" w:hAnsi="Arial" w:cs="Arial"/>
          <w:lang w:val="en"/>
        </w:rPr>
        <w:t>The Code is based on the principles of Objectivity, Accountability, Openness, and Leadership.</w:t>
      </w:r>
      <w:r>
        <w:rPr>
          <w:rFonts w:ascii="Arial" w:hAnsi="Arial" w:cs="Arial"/>
          <w:b/>
          <w:bCs/>
          <w:lang w:val="en"/>
        </w:rPr>
        <w:t xml:space="preserve"> </w:t>
      </w:r>
    </w:p>
    <w:p w:rsidR="002C5514" w:rsidRDefault="002C5514" w:rsidP="002C5514">
      <w:pPr>
        <w:autoSpaceDE w:val="0"/>
        <w:autoSpaceDN w:val="0"/>
        <w:adjustRightInd w:val="0"/>
        <w:spacing w:after="0" w:line="240" w:lineRule="auto"/>
        <w:rPr>
          <w:rFonts w:ascii="Arial" w:hAnsi="Arial" w:cs="Arial"/>
          <w:b/>
          <w:bCs/>
          <w:lang w:val="en"/>
        </w:rPr>
      </w:pPr>
    </w:p>
    <w:p w:rsidR="002C5514" w:rsidRDefault="002C5514" w:rsidP="002C5514">
      <w:pPr>
        <w:autoSpaceDE w:val="0"/>
        <w:autoSpaceDN w:val="0"/>
        <w:adjustRightInd w:val="0"/>
        <w:spacing w:before="120" w:after="120" w:line="240" w:lineRule="auto"/>
        <w:rPr>
          <w:rFonts w:ascii="Arial" w:hAnsi="Arial" w:cs="Arial"/>
          <w:b/>
          <w:bCs/>
          <w:lang w:val="en"/>
        </w:rPr>
      </w:pPr>
      <w:r>
        <w:rPr>
          <w:rFonts w:ascii="Arial" w:hAnsi="Arial" w:cs="Arial"/>
          <w:b/>
          <w:bCs/>
          <w:lang w:val="en"/>
        </w:rPr>
        <w:t>General</w:t>
      </w:r>
    </w:p>
    <w:p w:rsidR="002C5514" w:rsidRDefault="002C5514" w:rsidP="002C5514">
      <w:pPr>
        <w:tabs>
          <w:tab w:val="left" w:pos="720"/>
        </w:tabs>
        <w:autoSpaceDE w:val="0"/>
        <w:autoSpaceDN w:val="0"/>
        <w:adjustRightInd w:val="0"/>
        <w:spacing w:before="120" w:after="120" w:line="240" w:lineRule="auto"/>
        <w:rPr>
          <w:rFonts w:ascii="Arial" w:hAnsi="Arial" w:cs="Arial"/>
          <w:lang w:val="en"/>
        </w:rPr>
      </w:pPr>
      <w:r>
        <w:rPr>
          <w:rFonts w:ascii="Arial" w:hAnsi="Arial" w:cs="Arial"/>
          <w:lang w:val="en"/>
        </w:rPr>
        <w:t xml:space="preserve">This Code provides guidance to you as a Board Member in the conduct of your duties as a member of the Board and any activities or relationships connected with this role. </w:t>
      </w:r>
    </w:p>
    <w:p w:rsidR="002C5514" w:rsidRDefault="002C5514" w:rsidP="002C5514">
      <w:pPr>
        <w:tabs>
          <w:tab w:val="left" w:pos="720"/>
        </w:tabs>
        <w:autoSpaceDE w:val="0"/>
        <w:autoSpaceDN w:val="0"/>
        <w:adjustRightInd w:val="0"/>
        <w:spacing w:before="120" w:after="120" w:line="240" w:lineRule="auto"/>
        <w:rPr>
          <w:rFonts w:ascii="Arial" w:hAnsi="Arial" w:cs="Arial"/>
          <w:lang w:val="en"/>
        </w:rPr>
      </w:pPr>
      <w:r>
        <w:rPr>
          <w:rFonts w:ascii="Arial" w:hAnsi="Arial" w:cs="Arial"/>
          <w:lang w:val="en"/>
        </w:rPr>
        <w:t xml:space="preserve">The aim of the Code is to lay down guidelines which will help you to maintain the values and mission of the </w:t>
      </w:r>
      <w:proofErr w:type="spellStart"/>
      <w:r>
        <w:rPr>
          <w:rFonts w:ascii="Arial" w:hAnsi="Arial" w:cs="Arial"/>
          <w:lang w:val="en"/>
        </w:rPr>
        <w:t>organisation</w:t>
      </w:r>
      <w:proofErr w:type="spellEnd"/>
      <w:r>
        <w:rPr>
          <w:rFonts w:ascii="Arial" w:hAnsi="Arial" w:cs="Arial"/>
          <w:lang w:val="en"/>
        </w:rPr>
        <w:t xml:space="preserve">, and protect you from misunderstanding or criticism. </w:t>
      </w:r>
    </w:p>
    <w:p w:rsidR="002C5514" w:rsidRDefault="002C5514" w:rsidP="002C5514">
      <w:pPr>
        <w:tabs>
          <w:tab w:val="left" w:pos="720"/>
        </w:tabs>
        <w:autoSpaceDE w:val="0"/>
        <w:autoSpaceDN w:val="0"/>
        <w:adjustRightInd w:val="0"/>
        <w:spacing w:before="120" w:after="120" w:line="240" w:lineRule="auto"/>
        <w:rPr>
          <w:rFonts w:ascii="Arial" w:hAnsi="Arial" w:cs="Arial"/>
          <w:lang w:val="en"/>
        </w:rPr>
      </w:pPr>
      <w:r>
        <w:rPr>
          <w:rFonts w:ascii="Arial" w:hAnsi="Arial" w:cs="Arial"/>
          <w:lang w:val="en"/>
        </w:rPr>
        <w:t xml:space="preserve">The Code is intended to cover all Board Members. </w:t>
      </w:r>
    </w:p>
    <w:p w:rsidR="002C5514" w:rsidRDefault="002C5514" w:rsidP="002C5514">
      <w:pPr>
        <w:autoSpaceDE w:val="0"/>
        <w:autoSpaceDN w:val="0"/>
        <w:adjustRightInd w:val="0"/>
        <w:spacing w:before="120" w:after="120" w:line="240" w:lineRule="auto"/>
        <w:rPr>
          <w:rFonts w:ascii="Arial" w:hAnsi="Arial" w:cs="Arial"/>
          <w:sz w:val="24"/>
          <w:szCs w:val="24"/>
          <w:lang w:val="en"/>
        </w:rPr>
      </w:pPr>
    </w:p>
    <w:p w:rsidR="002C5514" w:rsidRDefault="002C5514" w:rsidP="002C5514">
      <w:pPr>
        <w:autoSpaceDE w:val="0"/>
        <w:autoSpaceDN w:val="0"/>
        <w:adjustRightInd w:val="0"/>
        <w:spacing w:before="120" w:after="120" w:line="240" w:lineRule="auto"/>
        <w:rPr>
          <w:rFonts w:ascii="Arial" w:hAnsi="Arial" w:cs="Arial"/>
          <w:sz w:val="24"/>
          <w:szCs w:val="24"/>
          <w:lang w:val="en"/>
        </w:rPr>
      </w:pPr>
      <w:r>
        <w:rPr>
          <w:rFonts w:ascii="Arial" w:hAnsi="Arial" w:cs="Arial"/>
          <w:b/>
          <w:bCs/>
          <w:sz w:val="24"/>
          <w:szCs w:val="24"/>
          <w:lang w:val="en"/>
        </w:rPr>
        <w:t>Principles of this code</w:t>
      </w:r>
    </w:p>
    <w:p w:rsidR="002C5514" w:rsidRDefault="002C5514" w:rsidP="002C5514">
      <w:pPr>
        <w:autoSpaceDE w:val="0"/>
        <w:autoSpaceDN w:val="0"/>
        <w:adjustRightInd w:val="0"/>
        <w:spacing w:before="120" w:after="120" w:line="240" w:lineRule="auto"/>
        <w:rPr>
          <w:rFonts w:ascii="Arial" w:hAnsi="Arial" w:cs="Arial"/>
          <w:lang w:val="en"/>
        </w:rPr>
      </w:pPr>
      <w:r>
        <w:rPr>
          <w:rFonts w:ascii="Arial" w:hAnsi="Arial" w:cs="Arial"/>
          <w:lang w:val="en"/>
        </w:rPr>
        <w:t xml:space="preserve">There are a number of core principles which underpin the expected conduct of each Board Member. </w:t>
      </w:r>
    </w:p>
    <w:p w:rsidR="002C5514" w:rsidRDefault="002C5514" w:rsidP="002C5514">
      <w:pPr>
        <w:autoSpaceDE w:val="0"/>
        <w:autoSpaceDN w:val="0"/>
        <w:adjustRightInd w:val="0"/>
        <w:spacing w:before="120" w:after="120" w:line="240" w:lineRule="auto"/>
        <w:rPr>
          <w:rFonts w:ascii="Arial" w:hAnsi="Arial" w:cs="Arial"/>
          <w:lang w:val="en"/>
        </w:rPr>
      </w:pPr>
    </w:p>
    <w:p w:rsidR="002C5514" w:rsidRPr="00014570" w:rsidRDefault="002C5514" w:rsidP="002C5514">
      <w:pPr>
        <w:autoSpaceDE w:val="0"/>
        <w:autoSpaceDN w:val="0"/>
        <w:adjustRightInd w:val="0"/>
        <w:spacing w:before="120" w:after="120" w:line="240" w:lineRule="auto"/>
        <w:rPr>
          <w:rFonts w:ascii="Arial" w:hAnsi="Arial" w:cs="Arial"/>
          <w:lang w:val="en"/>
        </w:rPr>
      </w:pPr>
      <w:r w:rsidRPr="00014570">
        <w:rPr>
          <w:rFonts w:ascii="Arial" w:hAnsi="Arial" w:cs="Arial"/>
          <w:lang w:val="en"/>
        </w:rPr>
        <w:t>1.</w:t>
      </w:r>
      <w:r w:rsidRPr="00014570">
        <w:rPr>
          <w:rFonts w:ascii="Arial" w:hAnsi="Arial" w:cs="Arial"/>
          <w:lang w:val="en"/>
        </w:rPr>
        <w:tab/>
        <w:t xml:space="preserve">Act honestly, in good faith and in the best interests of </w:t>
      </w:r>
      <w:proofErr w:type="gramStart"/>
      <w:r w:rsidR="006D036A">
        <w:rPr>
          <w:rFonts w:ascii="Arial" w:hAnsi="Arial" w:cs="Arial"/>
          <w:b/>
          <w:lang w:val="en"/>
        </w:rPr>
        <w:t xml:space="preserve">‘WHAACL’ </w:t>
      </w:r>
      <w:r w:rsidR="00014570" w:rsidRPr="00014570">
        <w:rPr>
          <w:rFonts w:ascii="Arial" w:hAnsi="Arial" w:cs="Arial"/>
          <w:lang w:val="en"/>
        </w:rPr>
        <w:t xml:space="preserve"> </w:t>
      </w:r>
      <w:r w:rsidRPr="00014570">
        <w:rPr>
          <w:rFonts w:ascii="Arial" w:hAnsi="Arial" w:cs="Arial"/>
          <w:lang w:val="en"/>
        </w:rPr>
        <w:t>at</w:t>
      </w:r>
      <w:proofErr w:type="gramEnd"/>
      <w:r w:rsidRPr="00014570">
        <w:rPr>
          <w:rFonts w:ascii="Arial" w:hAnsi="Arial" w:cs="Arial"/>
          <w:lang w:val="en"/>
        </w:rPr>
        <w:t xml:space="preserve"> all times</w:t>
      </w:r>
    </w:p>
    <w:p w:rsidR="002C5514" w:rsidRPr="00014570" w:rsidRDefault="002C5514" w:rsidP="002C5514">
      <w:pPr>
        <w:autoSpaceDE w:val="0"/>
        <w:autoSpaceDN w:val="0"/>
        <w:adjustRightInd w:val="0"/>
        <w:spacing w:before="120" w:after="120" w:line="240" w:lineRule="auto"/>
        <w:rPr>
          <w:rFonts w:ascii="Arial" w:hAnsi="Arial" w:cs="Arial"/>
          <w:lang w:val="en"/>
        </w:rPr>
      </w:pPr>
      <w:r w:rsidRPr="00014570">
        <w:rPr>
          <w:rFonts w:ascii="Arial" w:hAnsi="Arial" w:cs="Arial"/>
          <w:lang w:val="en"/>
        </w:rPr>
        <w:t>2.</w:t>
      </w:r>
      <w:r w:rsidRPr="00014570">
        <w:rPr>
          <w:rFonts w:ascii="Arial" w:hAnsi="Arial" w:cs="Arial"/>
          <w:lang w:val="en"/>
        </w:rPr>
        <w:tab/>
        <w:t>Each member of the Board must act with due care and diligence in ensuring that:</w:t>
      </w:r>
    </w:p>
    <w:p w:rsidR="002C5514" w:rsidRPr="00014570" w:rsidRDefault="002C5514" w:rsidP="002C5514">
      <w:pPr>
        <w:numPr>
          <w:ilvl w:val="0"/>
          <w:numId w:val="1"/>
        </w:numPr>
        <w:autoSpaceDE w:val="0"/>
        <w:autoSpaceDN w:val="0"/>
        <w:adjustRightInd w:val="0"/>
        <w:spacing w:before="120" w:after="120" w:line="240" w:lineRule="auto"/>
        <w:ind w:left="1440" w:hanging="360"/>
        <w:rPr>
          <w:rFonts w:ascii="Arial" w:hAnsi="Arial" w:cs="Arial"/>
          <w:lang w:val="en"/>
        </w:rPr>
      </w:pPr>
      <w:r w:rsidRPr="00014570">
        <w:rPr>
          <w:rFonts w:ascii="Arial" w:hAnsi="Arial" w:cs="Arial"/>
          <w:lang w:val="en"/>
        </w:rPr>
        <w:t xml:space="preserve">The aims and objectives of the </w:t>
      </w:r>
      <w:proofErr w:type="spellStart"/>
      <w:r w:rsidRPr="00014570">
        <w:rPr>
          <w:rFonts w:ascii="Arial" w:hAnsi="Arial" w:cs="Arial"/>
          <w:lang w:val="en"/>
        </w:rPr>
        <w:t>organisation</w:t>
      </w:r>
      <w:proofErr w:type="spellEnd"/>
      <w:r w:rsidRPr="00014570">
        <w:rPr>
          <w:rFonts w:ascii="Arial" w:hAnsi="Arial" w:cs="Arial"/>
          <w:lang w:val="en"/>
        </w:rPr>
        <w:t xml:space="preserve"> are pursued</w:t>
      </w:r>
    </w:p>
    <w:p w:rsidR="002C5514" w:rsidRPr="00014570" w:rsidRDefault="002C5514" w:rsidP="002C5514">
      <w:pPr>
        <w:numPr>
          <w:ilvl w:val="0"/>
          <w:numId w:val="1"/>
        </w:numPr>
        <w:autoSpaceDE w:val="0"/>
        <w:autoSpaceDN w:val="0"/>
        <w:adjustRightInd w:val="0"/>
        <w:spacing w:before="120" w:after="120" w:line="240" w:lineRule="auto"/>
        <w:ind w:left="1440" w:hanging="360"/>
        <w:rPr>
          <w:rFonts w:ascii="Arial" w:hAnsi="Arial" w:cs="Arial"/>
          <w:lang w:val="en"/>
        </w:rPr>
      </w:pPr>
      <w:r w:rsidRPr="00014570">
        <w:rPr>
          <w:rFonts w:ascii="Arial" w:hAnsi="Arial" w:cs="Arial"/>
          <w:lang w:val="en"/>
        </w:rPr>
        <w:t xml:space="preserve">The rules of the </w:t>
      </w:r>
      <w:proofErr w:type="spellStart"/>
      <w:r w:rsidRPr="00014570">
        <w:rPr>
          <w:rFonts w:ascii="Arial" w:hAnsi="Arial" w:cs="Arial"/>
          <w:lang w:val="en"/>
        </w:rPr>
        <w:t>organisation</w:t>
      </w:r>
      <w:proofErr w:type="spellEnd"/>
      <w:r w:rsidRPr="00014570">
        <w:rPr>
          <w:rFonts w:ascii="Arial" w:hAnsi="Arial" w:cs="Arial"/>
          <w:lang w:val="en"/>
        </w:rPr>
        <w:t xml:space="preserve"> (its constitution) are followed</w:t>
      </w:r>
    </w:p>
    <w:p w:rsidR="002C5514" w:rsidRPr="00014570" w:rsidRDefault="002C5514" w:rsidP="002C5514">
      <w:pPr>
        <w:numPr>
          <w:ilvl w:val="0"/>
          <w:numId w:val="1"/>
        </w:numPr>
        <w:autoSpaceDE w:val="0"/>
        <w:autoSpaceDN w:val="0"/>
        <w:adjustRightInd w:val="0"/>
        <w:spacing w:before="120" w:after="120" w:line="240" w:lineRule="auto"/>
        <w:ind w:left="1440" w:hanging="360"/>
        <w:rPr>
          <w:rFonts w:ascii="Arial" w:hAnsi="Arial" w:cs="Arial"/>
          <w:lang w:val="en"/>
        </w:rPr>
      </w:pPr>
      <w:r w:rsidRPr="00014570">
        <w:rPr>
          <w:rFonts w:ascii="Arial" w:hAnsi="Arial" w:cs="Arial"/>
          <w:lang w:val="en"/>
        </w:rPr>
        <w:t xml:space="preserve">The business of the </w:t>
      </w:r>
      <w:proofErr w:type="spellStart"/>
      <w:r w:rsidRPr="00014570">
        <w:rPr>
          <w:rFonts w:ascii="Arial" w:hAnsi="Arial" w:cs="Arial"/>
          <w:lang w:val="en"/>
        </w:rPr>
        <w:t>organisation</w:t>
      </w:r>
      <w:proofErr w:type="spellEnd"/>
      <w:r w:rsidRPr="00014570">
        <w:rPr>
          <w:rFonts w:ascii="Arial" w:hAnsi="Arial" w:cs="Arial"/>
          <w:lang w:val="en"/>
        </w:rPr>
        <w:t xml:space="preserve"> is conducted honestly and with integrity</w:t>
      </w:r>
    </w:p>
    <w:p w:rsidR="002C5514" w:rsidRPr="00014570" w:rsidRDefault="002C5514" w:rsidP="002C5514">
      <w:pPr>
        <w:numPr>
          <w:ilvl w:val="0"/>
          <w:numId w:val="1"/>
        </w:numPr>
        <w:autoSpaceDE w:val="0"/>
        <w:autoSpaceDN w:val="0"/>
        <w:adjustRightInd w:val="0"/>
        <w:spacing w:before="120" w:after="120" w:line="240" w:lineRule="auto"/>
        <w:ind w:left="1440" w:hanging="360"/>
        <w:rPr>
          <w:rFonts w:ascii="Arial" w:hAnsi="Arial" w:cs="Arial"/>
          <w:lang w:val="en"/>
        </w:rPr>
      </w:pPr>
      <w:r w:rsidRPr="00014570">
        <w:rPr>
          <w:rFonts w:ascii="Arial" w:hAnsi="Arial" w:cs="Arial"/>
          <w:lang w:val="en"/>
        </w:rPr>
        <w:t xml:space="preserve">The </w:t>
      </w:r>
      <w:proofErr w:type="spellStart"/>
      <w:r w:rsidRPr="00014570">
        <w:rPr>
          <w:rFonts w:ascii="Arial" w:hAnsi="Arial" w:cs="Arial"/>
          <w:lang w:val="en"/>
        </w:rPr>
        <w:t>organisation</w:t>
      </w:r>
      <w:proofErr w:type="spellEnd"/>
      <w:r w:rsidRPr="00014570">
        <w:rPr>
          <w:rFonts w:ascii="Arial" w:hAnsi="Arial" w:cs="Arial"/>
          <w:lang w:val="en"/>
        </w:rPr>
        <w:t xml:space="preserve"> complies with all laws and contractual obligations</w:t>
      </w:r>
    </w:p>
    <w:p w:rsidR="002C5514" w:rsidRPr="00014570" w:rsidRDefault="002C5514" w:rsidP="002C5514">
      <w:pPr>
        <w:numPr>
          <w:ilvl w:val="0"/>
          <w:numId w:val="1"/>
        </w:numPr>
        <w:autoSpaceDE w:val="0"/>
        <w:autoSpaceDN w:val="0"/>
        <w:adjustRightInd w:val="0"/>
        <w:spacing w:before="120" w:after="120" w:line="240" w:lineRule="auto"/>
        <w:ind w:left="1440" w:hanging="360"/>
        <w:rPr>
          <w:rFonts w:ascii="Arial" w:hAnsi="Arial" w:cs="Arial"/>
          <w:lang w:val="en"/>
        </w:rPr>
      </w:pPr>
      <w:r w:rsidRPr="00014570">
        <w:rPr>
          <w:rFonts w:ascii="Arial" w:hAnsi="Arial" w:cs="Arial"/>
          <w:lang w:val="en"/>
        </w:rPr>
        <w:t xml:space="preserve">The </w:t>
      </w:r>
      <w:proofErr w:type="spellStart"/>
      <w:r w:rsidRPr="00014570">
        <w:rPr>
          <w:rFonts w:ascii="Arial" w:hAnsi="Arial" w:cs="Arial"/>
          <w:lang w:val="en"/>
        </w:rPr>
        <w:t>organisation</w:t>
      </w:r>
      <w:proofErr w:type="spellEnd"/>
      <w:r w:rsidRPr="00014570">
        <w:rPr>
          <w:rFonts w:ascii="Arial" w:hAnsi="Arial" w:cs="Arial"/>
          <w:lang w:val="en"/>
        </w:rPr>
        <w:t xml:space="preserve"> remains financially solvent</w:t>
      </w:r>
    </w:p>
    <w:p w:rsidR="002C5514" w:rsidRPr="00014570" w:rsidRDefault="002C5514" w:rsidP="002C5514">
      <w:pPr>
        <w:autoSpaceDE w:val="0"/>
        <w:autoSpaceDN w:val="0"/>
        <w:adjustRightInd w:val="0"/>
        <w:spacing w:before="120" w:after="120" w:line="240" w:lineRule="auto"/>
        <w:rPr>
          <w:rFonts w:ascii="Arial" w:hAnsi="Arial" w:cs="Arial"/>
          <w:lang w:val="en"/>
        </w:rPr>
      </w:pPr>
      <w:r w:rsidRPr="00014570">
        <w:rPr>
          <w:rFonts w:ascii="Arial" w:hAnsi="Arial" w:cs="Arial"/>
          <w:lang w:val="en"/>
        </w:rPr>
        <w:t xml:space="preserve">3. </w:t>
      </w:r>
      <w:r w:rsidRPr="00014570">
        <w:rPr>
          <w:rFonts w:ascii="Arial" w:hAnsi="Arial" w:cs="Arial"/>
          <w:lang w:val="en"/>
        </w:rPr>
        <w:tab/>
        <w:t>Use the powers of a Board member for a legal and proper purpose</w:t>
      </w:r>
    </w:p>
    <w:p w:rsidR="002C5514" w:rsidRDefault="002C5514" w:rsidP="002C5514">
      <w:pPr>
        <w:autoSpaceDE w:val="0"/>
        <w:autoSpaceDN w:val="0"/>
        <w:adjustRightInd w:val="0"/>
        <w:spacing w:before="120" w:after="120" w:line="240" w:lineRule="auto"/>
        <w:ind w:left="720" w:hanging="720"/>
        <w:rPr>
          <w:rFonts w:ascii="Arial" w:hAnsi="Arial" w:cs="Arial"/>
          <w:lang w:val="en"/>
        </w:rPr>
      </w:pPr>
      <w:r w:rsidRPr="00014570">
        <w:rPr>
          <w:rFonts w:ascii="Arial" w:hAnsi="Arial" w:cs="Arial"/>
          <w:lang w:val="en"/>
        </w:rPr>
        <w:t xml:space="preserve">4.  </w:t>
      </w:r>
      <w:r w:rsidRPr="00014570">
        <w:rPr>
          <w:rFonts w:ascii="Arial" w:hAnsi="Arial" w:cs="Arial"/>
          <w:lang w:val="en"/>
        </w:rPr>
        <w:tab/>
      </w:r>
      <w:proofErr w:type="spellStart"/>
      <w:r w:rsidRPr="00014570">
        <w:rPr>
          <w:rFonts w:ascii="Arial" w:hAnsi="Arial" w:cs="Arial"/>
          <w:lang w:val="en"/>
        </w:rPr>
        <w:t>Recognise</w:t>
      </w:r>
      <w:proofErr w:type="spellEnd"/>
      <w:r w:rsidRPr="00014570">
        <w:rPr>
          <w:rFonts w:ascii="Arial" w:hAnsi="Arial" w:cs="Arial"/>
          <w:lang w:val="en"/>
        </w:rPr>
        <w:t xml:space="preserve"> that in acting as a Board member, their main responsibility is to </w:t>
      </w:r>
      <w:proofErr w:type="gramStart"/>
      <w:r w:rsidR="006D036A">
        <w:rPr>
          <w:rFonts w:ascii="Arial" w:hAnsi="Arial" w:cs="Arial"/>
          <w:b/>
          <w:lang w:val="en"/>
        </w:rPr>
        <w:t xml:space="preserve">‘WHAACL’ </w:t>
      </w:r>
      <w:r>
        <w:rPr>
          <w:rFonts w:ascii="Arial" w:hAnsi="Arial" w:cs="Arial"/>
          <w:lang w:val="en"/>
        </w:rPr>
        <w:t xml:space="preserve"> as</w:t>
      </w:r>
      <w:proofErr w:type="gramEnd"/>
      <w:r>
        <w:rPr>
          <w:rFonts w:ascii="Arial" w:hAnsi="Arial" w:cs="Arial"/>
          <w:lang w:val="en"/>
        </w:rPr>
        <w:t xml:space="preserve"> a whole</w:t>
      </w:r>
    </w:p>
    <w:p w:rsidR="002C5514" w:rsidRDefault="002C5514" w:rsidP="002C5514">
      <w:pPr>
        <w:autoSpaceDE w:val="0"/>
        <w:autoSpaceDN w:val="0"/>
        <w:adjustRightInd w:val="0"/>
        <w:spacing w:before="120" w:after="120" w:line="240" w:lineRule="auto"/>
        <w:ind w:left="720" w:hanging="720"/>
        <w:rPr>
          <w:rFonts w:ascii="Arial" w:hAnsi="Arial" w:cs="Arial"/>
          <w:lang w:val="en"/>
        </w:rPr>
      </w:pPr>
      <w:r>
        <w:rPr>
          <w:rFonts w:ascii="Arial" w:hAnsi="Arial" w:cs="Arial"/>
          <w:lang w:val="en"/>
        </w:rPr>
        <w:t xml:space="preserve">5.  </w:t>
      </w:r>
      <w:r>
        <w:rPr>
          <w:rFonts w:ascii="Arial" w:hAnsi="Arial" w:cs="Arial"/>
          <w:lang w:val="en"/>
        </w:rPr>
        <w:tab/>
        <w:t xml:space="preserve">Not use their position or information gained as a Board member to gain an improper personal pecuniary or other advantage </w:t>
      </w:r>
    </w:p>
    <w:p w:rsidR="003C24DA" w:rsidRDefault="002C5514" w:rsidP="002C5514">
      <w:pPr>
        <w:autoSpaceDE w:val="0"/>
        <w:autoSpaceDN w:val="0"/>
        <w:adjustRightInd w:val="0"/>
        <w:spacing w:before="120" w:after="120" w:line="240" w:lineRule="auto"/>
        <w:ind w:left="720" w:hanging="720"/>
        <w:rPr>
          <w:rFonts w:ascii="Arial" w:hAnsi="Arial" w:cs="Arial"/>
          <w:lang w:val="en"/>
        </w:rPr>
      </w:pPr>
      <w:r>
        <w:rPr>
          <w:rFonts w:ascii="Arial" w:hAnsi="Arial" w:cs="Arial"/>
          <w:lang w:val="en"/>
        </w:rPr>
        <w:t>6.</w:t>
      </w:r>
      <w:r>
        <w:rPr>
          <w:rFonts w:ascii="Arial" w:hAnsi="Arial" w:cs="Arial"/>
          <w:lang w:val="en"/>
        </w:rPr>
        <w:tab/>
        <w:t xml:space="preserve">Not damage the interests </w:t>
      </w:r>
      <w:r w:rsidRPr="00014570">
        <w:rPr>
          <w:rFonts w:ascii="Arial" w:hAnsi="Arial" w:cs="Arial"/>
          <w:lang w:val="en"/>
        </w:rPr>
        <w:t xml:space="preserve">of </w:t>
      </w:r>
      <w:proofErr w:type="gramStart"/>
      <w:r w:rsidR="006D036A">
        <w:rPr>
          <w:rFonts w:ascii="Arial" w:hAnsi="Arial" w:cs="Arial"/>
          <w:b/>
          <w:lang w:val="en"/>
        </w:rPr>
        <w:t xml:space="preserve">‘WHAACL’ </w:t>
      </w:r>
      <w:r w:rsidRPr="00014570">
        <w:rPr>
          <w:rFonts w:ascii="Arial" w:hAnsi="Arial" w:cs="Arial"/>
          <w:lang w:val="en"/>
        </w:rPr>
        <w:t xml:space="preserve"> or</w:t>
      </w:r>
      <w:proofErr w:type="gramEnd"/>
      <w:r w:rsidRPr="00014570">
        <w:rPr>
          <w:rFonts w:ascii="Arial" w:hAnsi="Arial" w:cs="Arial"/>
          <w:lang w:val="en"/>
        </w:rPr>
        <w:t xml:space="preserve"> engage in conduct which is likely to bring the </w:t>
      </w:r>
      <w:proofErr w:type="spellStart"/>
      <w:r w:rsidRPr="00014570">
        <w:rPr>
          <w:rFonts w:ascii="Arial" w:hAnsi="Arial" w:cs="Arial"/>
          <w:lang w:val="en"/>
        </w:rPr>
        <w:t>organisation</w:t>
      </w:r>
      <w:proofErr w:type="spellEnd"/>
      <w:r w:rsidRPr="00014570">
        <w:rPr>
          <w:rFonts w:ascii="Arial" w:hAnsi="Arial" w:cs="Arial"/>
          <w:lang w:val="en"/>
        </w:rPr>
        <w:t xml:space="preserve"> into disrepute</w:t>
      </w:r>
      <w:r w:rsidR="003C24DA">
        <w:rPr>
          <w:rFonts w:ascii="Arial" w:hAnsi="Arial" w:cs="Arial"/>
          <w:lang w:val="en"/>
        </w:rPr>
        <w:t xml:space="preserve">  </w:t>
      </w:r>
    </w:p>
    <w:p w:rsidR="003C24DA" w:rsidRDefault="003C24DA">
      <w:pPr>
        <w:rPr>
          <w:rFonts w:ascii="Arial" w:hAnsi="Arial" w:cs="Arial"/>
          <w:lang w:val="en"/>
        </w:rPr>
      </w:pPr>
      <w:r>
        <w:rPr>
          <w:rFonts w:ascii="Arial" w:hAnsi="Arial" w:cs="Arial"/>
          <w:lang w:val="en"/>
        </w:rPr>
        <w:br w:type="page"/>
      </w:r>
    </w:p>
    <w:p w:rsidR="002C5514" w:rsidRPr="00014570" w:rsidRDefault="002C5514" w:rsidP="002C5514">
      <w:pPr>
        <w:autoSpaceDE w:val="0"/>
        <w:autoSpaceDN w:val="0"/>
        <w:adjustRightInd w:val="0"/>
        <w:spacing w:before="120" w:after="120" w:line="240" w:lineRule="auto"/>
        <w:ind w:left="720" w:hanging="720"/>
        <w:rPr>
          <w:rFonts w:ascii="Arial" w:hAnsi="Arial" w:cs="Arial"/>
          <w:lang w:val="en"/>
        </w:rPr>
      </w:pPr>
    </w:p>
    <w:p w:rsidR="002C5514" w:rsidRDefault="002C5514" w:rsidP="002C5514">
      <w:pPr>
        <w:autoSpaceDE w:val="0"/>
        <w:autoSpaceDN w:val="0"/>
        <w:adjustRightInd w:val="0"/>
        <w:spacing w:before="120" w:after="120" w:line="240" w:lineRule="auto"/>
        <w:ind w:left="720" w:hanging="720"/>
        <w:rPr>
          <w:rFonts w:ascii="Arial" w:hAnsi="Arial" w:cs="Arial"/>
          <w:lang w:val="en"/>
        </w:rPr>
      </w:pPr>
      <w:r w:rsidRPr="00014570">
        <w:rPr>
          <w:rFonts w:ascii="Arial" w:hAnsi="Arial" w:cs="Arial"/>
          <w:lang w:val="en"/>
        </w:rPr>
        <w:t xml:space="preserve">7. </w:t>
      </w:r>
      <w:r w:rsidRPr="00014570">
        <w:rPr>
          <w:rFonts w:ascii="Arial" w:hAnsi="Arial" w:cs="Arial"/>
          <w:lang w:val="en"/>
        </w:rPr>
        <w:tab/>
        <w:t xml:space="preserve">Not allow personal, family or business interests, to conflict with the best interests of </w:t>
      </w:r>
      <w:proofErr w:type="gramStart"/>
      <w:r w:rsidR="006D036A">
        <w:rPr>
          <w:rFonts w:ascii="Arial" w:hAnsi="Arial" w:cs="Arial"/>
          <w:b/>
          <w:lang w:val="en"/>
        </w:rPr>
        <w:t xml:space="preserve">‘WHAACL’ </w:t>
      </w:r>
      <w:r w:rsidRPr="00014570">
        <w:rPr>
          <w:rFonts w:ascii="Arial" w:hAnsi="Arial" w:cs="Arial"/>
          <w:lang w:val="en"/>
        </w:rPr>
        <w:t>.</w:t>
      </w:r>
      <w:proofErr w:type="gramEnd"/>
      <w:r>
        <w:rPr>
          <w:rFonts w:ascii="Arial" w:hAnsi="Arial" w:cs="Arial"/>
          <w:lang w:val="en"/>
        </w:rPr>
        <w:t xml:space="preserve">  Each Board member will sign a </w:t>
      </w:r>
      <w:r>
        <w:rPr>
          <w:rFonts w:ascii="Arial" w:hAnsi="Arial" w:cs="Arial"/>
          <w:highlight w:val="yellow"/>
          <w:lang w:val="en"/>
        </w:rPr>
        <w:t>Pecuniary Interest Declaration/Conflict of Interest</w:t>
      </w:r>
      <w:r>
        <w:rPr>
          <w:rFonts w:ascii="Arial" w:hAnsi="Arial" w:cs="Arial"/>
          <w:lang w:val="en"/>
        </w:rPr>
        <w:t xml:space="preserve"> </w:t>
      </w:r>
      <w:r>
        <w:rPr>
          <w:rFonts w:ascii="Arial" w:hAnsi="Arial" w:cs="Arial"/>
          <w:highlight w:val="yellow"/>
          <w:lang w:val="en"/>
        </w:rPr>
        <w:t>Declaration</w:t>
      </w:r>
      <w:r>
        <w:rPr>
          <w:rFonts w:ascii="Arial" w:hAnsi="Arial" w:cs="Arial"/>
          <w:lang w:val="en"/>
        </w:rPr>
        <w:t xml:space="preserve"> annually and immediately identify any possible conflicts of interest as they arise using the Conflict of Interest policy.</w:t>
      </w:r>
    </w:p>
    <w:p w:rsidR="002C5514" w:rsidRDefault="002C5514" w:rsidP="002C5514">
      <w:pPr>
        <w:autoSpaceDE w:val="0"/>
        <w:autoSpaceDN w:val="0"/>
        <w:adjustRightInd w:val="0"/>
        <w:spacing w:before="120" w:after="120" w:line="240" w:lineRule="auto"/>
        <w:ind w:left="720" w:hanging="720"/>
        <w:rPr>
          <w:rFonts w:ascii="Arial" w:hAnsi="Arial" w:cs="Arial"/>
          <w:lang w:val="en"/>
        </w:rPr>
      </w:pPr>
      <w:r>
        <w:rPr>
          <w:rFonts w:ascii="Arial" w:hAnsi="Arial" w:cs="Arial"/>
          <w:lang w:val="en"/>
        </w:rPr>
        <w:t>8.</w:t>
      </w:r>
      <w:r>
        <w:rPr>
          <w:rFonts w:ascii="Arial" w:hAnsi="Arial" w:cs="Arial"/>
          <w:lang w:val="en"/>
        </w:rPr>
        <w:tab/>
        <w:t xml:space="preserve">Not disclose confidential information except where disclosure is legally required or </w:t>
      </w:r>
      <w:proofErr w:type="spellStart"/>
      <w:r>
        <w:rPr>
          <w:rFonts w:ascii="Arial" w:hAnsi="Arial" w:cs="Arial"/>
          <w:lang w:val="en"/>
        </w:rPr>
        <w:t>authorised</w:t>
      </w:r>
      <w:proofErr w:type="spellEnd"/>
      <w:r>
        <w:rPr>
          <w:rFonts w:ascii="Arial" w:hAnsi="Arial" w:cs="Arial"/>
          <w:lang w:val="en"/>
        </w:rPr>
        <w:t xml:space="preserve"> by the Board as a whole.</w:t>
      </w:r>
    </w:p>
    <w:p w:rsidR="002C5514" w:rsidRDefault="002C5514" w:rsidP="002C5514">
      <w:pPr>
        <w:autoSpaceDE w:val="0"/>
        <w:autoSpaceDN w:val="0"/>
        <w:adjustRightInd w:val="0"/>
        <w:spacing w:before="120" w:after="120" w:line="240" w:lineRule="auto"/>
        <w:ind w:left="720" w:hanging="720"/>
        <w:rPr>
          <w:rFonts w:ascii="Arial" w:hAnsi="Arial" w:cs="Arial"/>
          <w:lang w:val="en"/>
        </w:rPr>
      </w:pPr>
      <w:r>
        <w:rPr>
          <w:rFonts w:ascii="Arial" w:hAnsi="Arial" w:cs="Arial"/>
          <w:lang w:val="en"/>
        </w:rPr>
        <w:t>9.</w:t>
      </w:r>
      <w:r>
        <w:rPr>
          <w:rFonts w:ascii="Arial" w:hAnsi="Arial" w:cs="Arial"/>
          <w:lang w:val="en"/>
        </w:rPr>
        <w:tab/>
        <w:t>Attend Board meetings, prepare for meetings and contribute to Board decision making in an open and cooperative way with respect for other Board members.</w:t>
      </w:r>
    </w:p>
    <w:p w:rsidR="002C5514" w:rsidRDefault="002C5514" w:rsidP="002C5514">
      <w:pPr>
        <w:autoSpaceDE w:val="0"/>
        <w:autoSpaceDN w:val="0"/>
        <w:adjustRightInd w:val="0"/>
        <w:spacing w:before="120" w:after="120" w:line="240" w:lineRule="auto"/>
        <w:ind w:left="720" w:hanging="720"/>
        <w:rPr>
          <w:rFonts w:ascii="Arial" w:hAnsi="Arial" w:cs="Arial"/>
          <w:lang w:val="en"/>
        </w:rPr>
      </w:pPr>
      <w:r>
        <w:rPr>
          <w:rFonts w:ascii="Arial" w:hAnsi="Arial" w:cs="Arial"/>
          <w:lang w:val="en"/>
        </w:rPr>
        <w:t xml:space="preserve">10. </w:t>
      </w:r>
      <w:r>
        <w:rPr>
          <w:rFonts w:ascii="Arial" w:hAnsi="Arial" w:cs="Arial"/>
          <w:lang w:val="en"/>
        </w:rPr>
        <w:tab/>
        <w:t>Participate in regular reviews of the board, its skills and its governance practices and performance</w:t>
      </w:r>
    </w:p>
    <w:p w:rsidR="002C5514" w:rsidRDefault="002C5514" w:rsidP="002C5514">
      <w:pPr>
        <w:autoSpaceDE w:val="0"/>
        <w:autoSpaceDN w:val="0"/>
        <w:adjustRightInd w:val="0"/>
        <w:spacing w:after="0" w:line="240" w:lineRule="auto"/>
        <w:rPr>
          <w:rFonts w:ascii="Arial" w:hAnsi="Arial" w:cs="Arial"/>
          <w:b/>
          <w:bCs/>
          <w:sz w:val="24"/>
          <w:szCs w:val="24"/>
          <w:lang w:val="en"/>
        </w:rPr>
      </w:pP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b/>
          <w:bCs/>
          <w:sz w:val="24"/>
          <w:szCs w:val="24"/>
          <w:lang w:val="en"/>
        </w:rPr>
        <w:t>General standards</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4"/>
          <w:szCs w:val="24"/>
          <w:lang w:val="en"/>
        </w:rPr>
        <w:t xml:space="preserve">  </w:t>
      </w:r>
    </w:p>
    <w:p w:rsidR="002C5514" w:rsidRDefault="002C5514" w:rsidP="002C5514">
      <w:pPr>
        <w:autoSpaceDE w:val="0"/>
        <w:autoSpaceDN w:val="0"/>
        <w:adjustRightInd w:val="0"/>
        <w:spacing w:before="120" w:after="120" w:line="240" w:lineRule="auto"/>
        <w:rPr>
          <w:rFonts w:ascii="Arial" w:hAnsi="Arial" w:cs="Arial"/>
          <w:b/>
          <w:bCs/>
          <w:sz w:val="24"/>
          <w:szCs w:val="24"/>
          <w:lang w:val="en"/>
        </w:rPr>
      </w:pPr>
      <w:r>
        <w:rPr>
          <w:rFonts w:ascii="Arial" w:hAnsi="Arial" w:cs="Arial"/>
          <w:b/>
          <w:bCs/>
          <w:sz w:val="24"/>
          <w:szCs w:val="24"/>
          <w:lang w:val="en"/>
        </w:rPr>
        <w:t>Conduct as a Board member</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8"/>
          <w:szCs w:val="8"/>
          <w:lang w:val="en"/>
        </w:rPr>
        <w:tab/>
      </w:r>
      <w:r>
        <w:rPr>
          <w:rFonts w:ascii="Arial" w:hAnsi="Arial" w:cs="Arial"/>
          <w:lang w:val="en"/>
        </w:rPr>
        <w:t xml:space="preserve">As a Board member, you have a responsibility to act in the interest of the </w:t>
      </w:r>
      <w:proofErr w:type="spellStart"/>
      <w:r>
        <w:rPr>
          <w:rFonts w:ascii="Arial" w:hAnsi="Arial" w:cs="Arial"/>
          <w:lang w:val="en"/>
        </w:rPr>
        <w:t>organisation</w:t>
      </w:r>
      <w:proofErr w:type="spellEnd"/>
      <w:r>
        <w:rPr>
          <w:rFonts w:ascii="Arial" w:hAnsi="Arial" w:cs="Arial"/>
          <w:lang w:val="en"/>
        </w:rPr>
        <w:t xml:space="preserve"> at all times and in all decisions made. When this duty conflicts with another duty, such as your duty to another stakeholder, you should declare this conflict to the Chairperson or Board, seek ways to balance both duties, but where such a conflict cannot be resolved, you may need to stand down as a Board member. </w:t>
      </w:r>
    </w:p>
    <w:p w:rsidR="002C5514" w:rsidRDefault="002C5514" w:rsidP="002C5514">
      <w:pPr>
        <w:autoSpaceDE w:val="0"/>
        <w:autoSpaceDN w:val="0"/>
        <w:adjustRightInd w:val="0"/>
        <w:spacing w:before="120" w:after="120" w:line="240" w:lineRule="auto"/>
        <w:rPr>
          <w:rFonts w:ascii="Times New Roman" w:hAnsi="Times New Roman" w:cs="Times New Roman"/>
          <w:sz w:val="24"/>
          <w:szCs w:val="24"/>
          <w:lang w:val="en"/>
        </w:rPr>
      </w:pPr>
      <w:r>
        <w:rPr>
          <w:rFonts w:ascii="Arial" w:hAnsi="Arial" w:cs="Arial"/>
          <w:b/>
          <w:bCs/>
          <w:sz w:val="24"/>
          <w:szCs w:val="24"/>
          <w:lang w:val="en"/>
        </w:rPr>
        <w:t xml:space="preserve">General conduct </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You</w:t>
      </w:r>
      <w:proofErr w:type="gramEnd"/>
      <w:r>
        <w:rPr>
          <w:rFonts w:ascii="Arial" w:hAnsi="Arial" w:cs="Arial"/>
          <w:lang w:val="en"/>
        </w:rPr>
        <w:t xml:space="preserve"> are expected to carry out your role on the Board in accordance with the </w:t>
      </w:r>
      <w:proofErr w:type="spellStart"/>
      <w:r>
        <w:rPr>
          <w:rFonts w:ascii="Arial" w:hAnsi="Arial" w:cs="Arial"/>
          <w:lang w:val="en"/>
        </w:rPr>
        <w:t>organisation’s</w:t>
      </w:r>
      <w:proofErr w:type="spellEnd"/>
      <w:r>
        <w:rPr>
          <w:rFonts w:ascii="Arial" w:hAnsi="Arial" w:cs="Arial"/>
          <w:lang w:val="en"/>
        </w:rPr>
        <w:t xml:space="preserve"> policies and procedures. High standards of personal conduct are expected while representing the</w:t>
      </w:r>
      <w:r w:rsidR="003C24DA">
        <w:rPr>
          <w:rFonts w:ascii="Arial" w:hAnsi="Arial" w:cs="Arial"/>
          <w:lang w:val="en"/>
        </w:rPr>
        <w:t xml:space="preserve"> </w:t>
      </w:r>
      <w:proofErr w:type="gramStart"/>
      <w:r w:rsidR="006D036A">
        <w:rPr>
          <w:rFonts w:ascii="Arial" w:hAnsi="Arial" w:cs="Arial"/>
          <w:b/>
          <w:lang w:val="en"/>
        </w:rPr>
        <w:t xml:space="preserve">‘WHAACL’ </w:t>
      </w:r>
      <w:r w:rsidR="003C24DA" w:rsidRPr="003C24DA">
        <w:rPr>
          <w:rFonts w:ascii="Arial" w:hAnsi="Arial" w:cs="Arial"/>
          <w:lang w:val="en"/>
        </w:rPr>
        <w:t>.</w:t>
      </w:r>
      <w:proofErr w:type="gramEnd"/>
      <w:r>
        <w:rPr>
          <w:rFonts w:ascii="Arial" w:hAnsi="Arial" w:cs="Arial"/>
          <w:lang w:val="en"/>
        </w:rPr>
        <w:t xml:space="preserve"> You should demonstrate loyalty to the </w:t>
      </w:r>
      <w:proofErr w:type="spellStart"/>
      <w:r>
        <w:rPr>
          <w:rFonts w:ascii="Arial" w:hAnsi="Arial" w:cs="Arial"/>
          <w:lang w:val="en"/>
        </w:rPr>
        <w:t>organisation</w:t>
      </w:r>
      <w:proofErr w:type="spellEnd"/>
      <w:r>
        <w:rPr>
          <w:rFonts w:ascii="Arial" w:hAnsi="Arial" w:cs="Arial"/>
          <w:lang w:val="en"/>
        </w:rPr>
        <w:t xml:space="preserve">, courtesy, efficiency, reliability, sobriety and punctuality, and present yourself appropriately when representing </w:t>
      </w:r>
      <w:r w:rsidR="003C24DA">
        <w:rPr>
          <w:rFonts w:ascii="Arial" w:hAnsi="Arial" w:cs="Arial"/>
          <w:lang w:val="en"/>
        </w:rPr>
        <w:t xml:space="preserve">the </w:t>
      </w:r>
      <w:proofErr w:type="gramStart"/>
      <w:r w:rsidR="006D036A">
        <w:rPr>
          <w:rFonts w:ascii="Arial" w:hAnsi="Arial" w:cs="Arial"/>
          <w:b/>
          <w:lang w:val="en"/>
        </w:rPr>
        <w:t xml:space="preserve">‘WHAACL’ </w:t>
      </w:r>
      <w:r w:rsidR="003C24DA" w:rsidRPr="003C24DA">
        <w:rPr>
          <w:rFonts w:ascii="Arial" w:hAnsi="Arial" w:cs="Arial"/>
          <w:lang w:val="en"/>
        </w:rPr>
        <w:t>.</w:t>
      </w:r>
      <w:proofErr w:type="gramEnd"/>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b/>
          <w:bCs/>
          <w:sz w:val="24"/>
          <w:szCs w:val="24"/>
          <w:lang w:val="en"/>
        </w:rPr>
        <w:t>Financial conduct</w:t>
      </w:r>
    </w:p>
    <w:p w:rsidR="002C5514" w:rsidRDefault="002C5514" w:rsidP="002C5514">
      <w:pPr>
        <w:tabs>
          <w:tab w:val="left" w:pos="720"/>
        </w:tabs>
        <w:autoSpaceDE w:val="0"/>
        <w:autoSpaceDN w:val="0"/>
        <w:adjustRightInd w:val="0"/>
        <w:spacing w:before="120" w:after="120" w:line="240" w:lineRule="auto"/>
        <w:ind w:left="714" w:hanging="357"/>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You</w:t>
      </w:r>
      <w:proofErr w:type="gramEnd"/>
      <w:r>
        <w:rPr>
          <w:rFonts w:ascii="Arial" w:hAnsi="Arial" w:cs="Arial"/>
          <w:lang w:val="en"/>
        </w:rPr>
        <w:t xml:space="preserve"> must ensure that you use any funds provided to you for the purpose intended, and in a responsible and lawful manner. You should seek to safeguard such funds from abuse, theft or waste. You should strive to ensure value for money for the </w:t>
      </w:r>
      <w:proofErr w:type="spellStart"/>
      <w:r>
        <w:rPr>
          <w:rFonts w:ascii="Arial" w:hAnsi="Arial" w:cs="Arial"/>
          <w:lang w:val="en"/>
        </w:rPr>
        <w:t>organisation</w:t>
      </w:r>
      <w:proofErr w:type="spellEnd"/>
      <w:r>
        <w:rPr>
          <w:rFonts w:ascii="Arial" w:hAnsi="Arial" w:cs="Arial"/>
          <w:lang w:val="en"/>
        </w:rPr>
        <w:t xml:space="preserve">. </w:t>
      </w:r>
    </w:p>
    <w:p w:rsidR="002C5514" w:rsidRDefault="002C5514" w:rsidP="002C5514">
      <w:pPr>
        <w:tabs>
          <w:tab w:val="left" w:pos="720"/>
        </w:tabs>
        <w:autoSpaceDE w:val="0"/>
        <w:autoSpaceDN w:val="0"/>
        <w:adjustRightInd w:val="0"/>
        <w:spacing w:before="120" w:after="120" w:line="240" w:lineRule="auto"/>
        <w:ind w:left="714" w:hanging="357"/>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In</w:t>
      </w:r>
      <w:proofErr w:type="gramEnd"/>
      <w:r>
        <w:rPr>
          <w:rFonts w:ascii="Arial" w:hAnsi="Arial" w:cs="Arial"/>
          <w:lang w:val="en"/>
        </w:rPr>
        <w:t xml:space="preserve"> approving expenditures or financial reports, you should be aware of the implications of your decision on the financial viability of the </w:t>
      </w:r>
      <w:proofErr w:type="spellStart"/>
      <w:r>
        <w:rPr>
          <w:rFonts w:ascii="Arial" w:hAnsi="Arial" w:cs="Arial"/>
          <w:lang w:val="en"/>
        </w:rPr>
        <w:t>organisation</w:t>
      </w:r>
      <w:proofErr w:type="spellEnd"/>
      <w:r>
        <w:rPr>
          <w:rFonts w:ascii="Arial" w:hAnsi="Arial" w:cs="Arial"/>
          <w:lang w:val="en"/>
        </w:rPr>
        <w:t xml:space="preserve">. </w:t>
      </w:r>
    </w:p>
    <w:p w:rsidR="002C5514" w:rsidRDefault="002C5514" w:rsidP="002C5514">
      <w:pPr>
        <w:tabs>
          <w:tab w:val="left" w:pos="720"/>
        </w:tabs>
        <w:autoSpaceDE w:val="0"/>
        <w:autoSpaceDN w:val="0"/>
        <w:adjustRightInd w:val="0"/>
        <w:spacing w:before="120" w:after="120" w:line="240" w:lineRule="auto"/>
        <w:ind w:left="714" w:hanging="357"/>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You</w:t>
      </w:r>
      <w:proofErr w:type="gramEnd"/>
      <w:r>
        <w:rPr>
          <w:rFonts w:ascii="Arial" w:hAnsi="Arial" w:cs="Arial"/>
          <w:lang w:val="en"/>
        </w:rPr>
        <w:t xml:space="preserve"> should be aware of the </w:t>
      </w:r>
      <w:proofErr w:type="spellStart"/>
      <w:r>
        <w:rPr>
          <w:rFonts w:ascii="Arial" w:hAnsi="Arial" w:cs="Arial"/>
          <w:lang w:val="en"/>
        </w:rPr>
        <w:t>organisation’s</w:t>
      </w:r>
      <w:proofErr w:type="spellEnd"/>
      <w:r>
        <w:rPr>
          <w:rFonts w:ascii="Arial" w:hAnsi="Arial" w:cs="Arial"/>
          <w:lang w:val="en"/>
        </w:rPr>
        <w:t xml:space="preserve"> financial delegations, regulations, standing orders and internal controls, and observe them. </w:t>
      </w:r>
    </w:p>
    <w:p w:rsidR="002C5514" w:rsidRDefault="002C5514" w:rsidP="002C5514">
      <w:pPr>
        <w:tabs>
          <w:tab w:val="left" w:pos="720"/>
        </w:tabs>
        <w:autoSpaceDE w:val="0"/>
        <w:autoSpaceDN w:val="0"/>
        <w:adjustRightInd w:val="0"/>
        <w:spacing w:before="120" w:after="120" w:line="240" w:lineRule="auto"/>
        <w:ind w:left="714" w:hanging="357"/>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r>
        <w:rPr>
          <w:rFonts w:ascii="Arial" w:hAnsi="Arial" w:cs="Arial"/>
          <w:lang w:val="en"/>
        </w:rPr>
        <w:t xml:space="preserve">You must be aware that it is a serious criminal offence to corruptly receive or give a gift, loan, fee, reward or other advantage in return for doing (or not doing) anything, or showing </w:t>
      </w:r>
      <w:proofErr w:type="spellStart"/>
      <w:r>
        <w:rPr>
          <w:rFonts w:ascii="Arial" w:hAnsi="Arial" w:cs="Arial"/>
          <w:lang w:val="en"/>
        </w:rPr>
        <w:t>favour</w:t>
      </w:r>
      <w:proofErr w:type="spellEnd"/>
      <w:r>
        <w:rPr>
          <w:rFonts w:ascii="Arial" w:hAnsi="Arial" w:cs="Arial"/>
          <w:lang w:val="en"/>
        </w:rPr>
        <w:t xml:space="preserve"> (or </w:t>
      </w:r>
      <w:proofErr w:type="spellStart"/>
      <w:r>
        <w:rPr>
          <w:rFonts w:ascii="Arial" w:hAnsi="Arial" w:cs="Arial"/>
          <w:lang w:val="en"/>
        </w:rPr>
        <w:t>disfavour</w:t>
      </w:r>
      <w:proofErr w:type="spellEnd"/>
      <w:r>
        <w:rPr>
          <w:rFonts w:ascii="Arial" w:hAnsi="Arial" w:cs="Arial"/>
          <w:lang w:val="en"/>
        </w:rPr>
        <w:t xml:space="preserve">), to any person or </w:t>
      </w:r>
      <w:proofErr w:type="spellStart"/>
      <w:r>
        <w:rPr>
          <w:rFonts w:ascii="Arial" w:hAnsi="Arial" w:cs="Arial"/>
          <w:lang w:val="en"/>
        </w:rPr>
        <w:t>organisation</w:t>
      </w:r>
      <w:proofErr w:type="spellEnd"/>
      <w:r>
        <w:rPr>
          <w:rFonts w:ascii="Arial" w:hAnsi="Arial" w:cs="Arial"/>
          <w:lang w:val="en"/>
        </w:rPr>
        <w:t xml:space="preserve">. </w:t>
      </w:r>
    </w:p>
    <w:p w:rsidR="003C24DA" w:rsidRDefault="002C5514" w:rsidP="002C5514">
      <w:pPr>
        <w:tabs>
          <w:tab w:val="left" w:pos="720"/>
        </w:tabs>
        <w:autoSpaceDE w:val="0"/>
        <w:autoSpaceDN w:val="0"/>
        <w:adjustRightInd w:val="0"/>
        <w:spacing w:before="120" w:after="120" w:line="240" w:lineRule="auto"/>
        <w:ind w:left="714" w:hanging="357"/>
        <w:rPr>
          <w:rFonts w:ascii="Arial" w:hAnsi="Arial" w:cs="Arial"/>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If</w:t>
      </w:r>
      <w:proofErr w:type="gramEnd"/>
      <w:r>
        <w:rPr>
          <w:rFonts w:ascii="Arial" w:hAnsi="Arial" w:cs="Arial"/>
          <w:lang w:val="en"/>
        </w:rPr>
        <w:t xml:space="preserve"> an allegation of corrupt behaviour is made, you should demonstrate that any rewards you may have obtained have not been corruptly obtained. </w:t>
      </w:r>
    </w:p>
    <w:p w:rsidR="003C24DA" w:rsidRDefault="003C24DA">
      <w:pPr>
        <w:rPr>
          <w:rFonts w:ascii="Arial" w:hAnsi="Arial" w:cs="Arial"/>
          <w:lang w:val="en"/>
        </w:rPr>
      </w:pPr>
      <w:r>
        <w:rPr>
          <w:rFonts w:ascii="Arial" w:hAnsi="Arial" w:cs="Arial"/>
          <w:lang w:val="en"/>
        </w:rPr>
        <w:br w:type="page"/>
      </w:r>
    </w:p>
    <w:p w:rsidR="002C5514" w:rsidRDefault="002C5514" w:rsidP="002C5514">
      <w:pPr>
        <w:autoSpaceDE w:val="0"/>
        <w:autoSpaceDN w:val="0"/>
        <w:adjustRightInd w:val="0"/>
        <w:spacing w:before="120" w:after="120" w:line="240" w:lineRule="auto"/>
        <w:rPr>
          <w:rFonts w:ascii="Times New Roman" w:hAnsi="Times New Roman" w:cs="Times New Roman"/>
          <w:sz w:val="24"/>
          <w:szCs w:val="24"/>
          <w:lang w:val="en"/>
        </w:rPr>
      </w:pPr>
      <w:r>
        <w:rPr>
          <w:rFonts w:ascii="Arial" w:hAnsi="Arial" w:cs="Arial"/>
          <w:b/>
          <w:bCs/>
          <w:sz w:val="24"/>
          <w:szCs w:val="24"/>
          <w:lang w:val="en"/>
        </w:rPr>
        <w:lastRenderedPageBreak/>
        <w:t xml:space="preserve">Benefits received from the </w:t>
      </w:r>
      <w:proofErr w:type="spellStart"/>
      <w:r>
        <w:rPr>
          <w:rFonts w:ascii="Arial" w:hAnsi="Arial" w:cs="Arial"/>
          <w:b/>
          <w:bCs/>
          <w:sz w:val="24"/>
          <w:szCs w:val="24"/>
          <w:lang w:val="en"/>
        </w:rPr>
        <w:t>organisation</w:t>
      </w:r>
      <w:proofErr w:type="spellEnd"/>
    </w:p>
    <w:p w:rsidR="003C24DA" w:rsidRDefault="002C5514" w:rsidP="003C24DA">
      <w:pPr>
        <w:tabs>
          <w:tab w:val="left" w:pos="720"/>
        </w:tabs>
        <w:autoSpaceDE w:val="0"/>
        <w:autoSpaceDN w:val="0"/>
        <w:adjustRightInd w:val="0"/>
        <w:spacing w:before="120" w:after="120" w:line="240" w:lineRule="auto"/>
        <w:ind w:left="720" w:hanging="360"/>
        <w:rPr>
          <w:rFonts w:ascii="Arial" w:hAnsi="Arial" w:cs="Arial"/>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You</w:t>
      </w:r>
      <w:proofErr w:type="gramEnd"/>
      <w:r>
        <w:rPr>
          <w:rFonts w:ascii="Arial" w:hAnsi="Arial" w:cs="Arial"/>
          <w:lang w:val="en"/>
        </w:rPr>
        <w:t xml:space="preserve"> may not receive any payment, grant or loan from any funds associated with the </w:t>
      </w:r>
      <w:proofErr w:type="spellStart"/>
      <w:r>
        <w:rPr>
          <w:rFonts w:ascii="Arial" w:hAnsi="Arial" w:cs="Arial"/>
          <w:lang w:val="en"/>
        </w:rPr>
        <w:t>organisation</w:t>
      </w:r>
      <w:proofErr w:type="spellEnd"/>
      <w:r>
        <w:rPr>
          <w:rFonts w:ascii="Arial" w:hAnsi="Arial" w:cs="Arial"/>
          <w:lang w:val="en"/>
        </w:rPr>
        <w:t xml:space="preserve"> except under special circumstances decided by the Board, and within the </w:t>
      </w:r>
      <w:proofErr w:type="spellStart"/>
      <w:r>
        <w:rPr>
          <w:rFonts w:ascii="Arial" w:hAnsi="Arial" w:cs="Arial"/>
          <w:lang w:val="en"/>
        </w:rPr>
        <w:t>organisations</w:t>
      </w:r>
      <w:proofErr w:type="spellEnd"/>
      <w:r>
        <w:rPr>
          <w:rFonts w:ascii="Arial" w:hAnsi="Arial" w:cs="Arial"/>
          <w:lang w:val="en"/>
        </w:rPr>
        <w:t xml:space="preserve"> legislation/constitution and funding guidelines, or as reimbursement of legitimate expenses.</w:t>
      </w:r>
    </w:p>
    <w:p w:rsidR="003C24DA" w:rsidRDefault="003C24DA" w:rsidP="003C24DA">
      <w:pPr>
        <w:tabs>
          <w:tab w:val="left" w:pos="720"/>
        </w:tabs>
        <w:autoSpaceDE w:val="0"/>
        <w:autoSpaceDN w:val="0"/>
        <w:adjustRightInd w:val="0"/>
        <w:spacing w:before="120" w:after="120" w:line="240" w:lineRule="auto"/>
        <w:ind w:left="720" w:hanging="360"/>
        <w:rPr>
          <w:rFonts w:ascii="Arial" w:hAnsi="Arial" w:cs="Arial"/>
          <w:lang w:val="en"/>
        </w:rPr>
      </w:pPr>
    </w:p>
    <w:p w:rsidR="002C5514" w:rsidRDefault="002C5514" w:rsidP="002C5514">
      <w:pPr>
        <w:autoSpaceDE w:val="0"/>
        <w:autoSpaceDN w:val="0"/>
        <w:adjustRightInd w:val="0"/>
        <w:spacing w:before="120" w:after="120" w:line="240" w:lineRule="auto"/>
        <w:rPr>
          <w:rFonts w:ascii="Times New Roman" w:hAnsi="Times New Roman" w:cs="Times New Roman"/>
          <w:sz w:val="24"/>
          <w:szCs w:val="24"/>
          <w:lang w:val="en"/>
        </w:rPr>
      </w:pPr>
      <w:r>
        <w:rPr>
          <w:rFonts w:ascii="Arial" w:hAnsi="Arial" w:cs="Arial"/>
          <w:b/>
          <w:bCs/>
          <w:sz w:val="24"/>
          <w:szCs w:val="24"/>
          <w:lang w:val="en"/>
        </w:rPr>
        <w:t>Confidential reporting</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If</w:t>
      </w:r>
      <w:proofErr w:type="gramEnd"/>
      <w:r>
        <w:rPr>
          <w:rFonts w:ascii="Arial" w:hAnsi="Arial" w:cs="Arial"/>
          <w:lang w:val="en"/>
        </w:rPr>
        <w:t xml:space="preserve"> you become aware of any deficiencies in service delivery, breach of this Code or other procedures, or other impropriety, you should report this to the Chairperson, or the Board as a whole if the other avenues are not available.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4"/>
          <w:szCs w:val="24"/>
          <w:lang w:val="en"/>
        </w:rPr>
        <w:t xml:space="preserve">   </w:t>
      </w:r>
    </w:p>
    <w:p w:rsidR="002C5514" w:rsidRDefault="002C5514" w:rsidP="002C5514">
      <w:pPr>
        <w:autoSpaceDE w:val="0"/>
        <w:autoSpaceDN w:val="0"/>
        <w:adjustRightInd w:val="0"/>
        <w:spacing w:before="120" w:after="120" w:line="240" w:lineRule="auto"/>
        <w:rPr>
          <w:rFonts w:ascii="Times New Roman" w:hAnsi="Times New Roman" w:cs="Times New Roman"/>
          <w:sz w:val="24"/>
          <w:szCs w:val="24"/>
          <w:lang w:val="en"/>
        </w:rPr>
      </w:pPr>
      <w:r>
        <w:rPr>
          <w:rFonts w:ascii="Arial" w:hAnsi="Arial" w:cs="Arial"/>
          <w:b/>
          <w:bCs/>
          <w:sz w:val="24"/>
          <w:szCs w:val="24"/>
          <w:lang w:val="en"/>
        </w:rPr>
        <w:t>Failure to follow the Code</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sz w:val="24"/>
          <w:szCs w:val="24"/>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You</w:t>
      </w:r>
      <w:proofErr w:type="gramEnd"/>
      <w:r>
        <w:rPr>
          <w:rFonts w:ascii="Arial" w:hAnsi="Arial" w:cs="Arial"/>
          <w:lang w:val="en"/>
        </w:rPr>
        <w:t xml:space="preserve"> should </w:t>
      </w:r>
      <w:proofErr w:type="spellStart"/>
      <w:r>
        <w:rPr>
          <w:rFonts w:ascii="Arial" w:hAnsi="Arial" w:cs="Arial"/>
          <w:lang w:val="en"/>
        </w:rPr>
        <w:t>recognise</w:t>
      </w:r>
      <w:proofErr w:type="spellEnd"/>
      <w:r>
        <w:rPr>
          <w:rFonts w:ascii="Arial" w:hAnsi="Arial" w:cs="Arial"/>
          <w:lang w:val="en"/>
        </w:rPr>
        <w:t xml:space="preserve"> that failure to follow this Code can potentially damage the </w:t>
      </w:r>
      <w:proofErr w:type="spellStart"/>
      <w:r>
        <w:rPr>
          <w:rFonts w:ascii="Arial" w:hAnsi="Arial" w:cs="Arial"/>
          <w:lang w:val="en"/>
        </w:rPr>
        <w:t>organisation</w:t>
      </w:r>
      <w:proofErr w:type="spellEnd"/>
      <w:r>
        <w:rPr>
          <w:rFonts w:ascii="Arial" w:hAnsi="Arial" w:cs="Arial"/>
          <w:lang w:val="en"/>
        </w:rPr>
        <w:t xml:space="preserve"> and its work and so may be grounds for removal from </w:t>
      </w:r>
      <w:r>
        <w:rPr>
          <w:rFonts w:ascii="Arial" w:hAnsi="Arial" w:cs="Arial"/>
          <w:sz w:val="24"/>
          <w:szCs w:val="24"/>
          <w:lang w:val="en"/>
        </w:rPr>
        <w:t xml:space="preserve">the </w:t>
      </w:r>
      <w:r>
        <w:rPr>
          <w:rFonts w:ascii="Arial" w:hAnsi="Arial" w:cs="Arial"/>
          <w:lang w:val="en"/>
        </w:rPr>
        <w:t>Board</w:t>
      </w:r>
      <w:r>
        <w:rPr>
          <w:rFonts w:ascii="Arial" w:hAnsi="Arial" w:cs="Arial"/>
          <w:sz w:val="24"/>
          <w:szCs w:val="24"/>
          <w:lang w:val="en"/>
        </w:rPr>
        <w:t xml:space="preserve">.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4"/>
          <w:szCs w:val="24"/>
          <w:lang w:val="en"/>
        </w:rPr>
        <w:t>   </w:t>
      </w:r>
    </w:p>
    <w:p w:rsidR="002C5514" w:rsidRDefault="002C5514" w:rsidP="002C5514">
      <w:pPr>
        <w:autoSpaceDE w:val="0"/>
        <w:autoSpaceDN w:val="0"/>
        <w:adjustRightInd w:val="0"/>
        <w:spacing w:after="0" w:line="240" w:lineRule="auto"/>
        <w:rPr>
          <w:rFonts w:ascii="Times New Roman" w:hAnsi="Times New Roman" w:cs="Times New Roman"/>
          <w:sz w:val="32"/>
          <w:szCs w:val="32"/>
          <w:lang w:val="en"/>
        </w:rPr>
      </w:pPr>
      <w:r>
        <w:rPr>
          <w:rFonts w:ascii="Arial" w:hAnsi="Arial" w:cs="Arial"/>
          <w:b/>
          <w:bCs/>
          <w:sz w:val="32"/>
          <w:szCs w:val="32"/>
          <w:lang w:val="en"/>
        </w:rPr>
        <w:t xml:space="preserve">Relationships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4"/>
          <w:szCs w:val="24"/>
          <w:lang w:val="en"/>
        </w:rPr>
        <w:t xml:space="preserve">  </w:t>
      </w:r>
    </w:p>
    <w:p w:rsidR="002C5514" w:rsidRDefault="002C5514" w:rsidP="002C5514">
      <w:pPr>
        <w:autoSpaceDE w:val="0"/>
        <w:autoSpaceDN w:val="0"/>
        <w:adjustRightInd w:val="0"/>
        <w:spacing w:before="120" w:after="120" w:line="240" w:lineRule="auto"/>
        <w:rPr>
          <w:rFonts w:ascii="Times New Roman" w:hAnsi="Times New Roman" w:cs="Times New Roman"/>
          <w:sz w:val="24"/>
          <w:szCs w:val="24"/>
          <w:lang w:val="en"/>
        </w:rPr>
      </w:pPr>
      <w:r>
        <w:rPr>
          <w:rFonts w:ascii="Arial" w:hAnsi="Arial" w:cs="Arial"/>
          <w:b/>
          <w:bCs/>
          <w:sz w:val="24"/>
          <w:szCs w:val="24"/>
          <w:lang w:val="en"/>
        </w:rPr>
        <w:t xml:space="preserve">Employees, other Board members and external contacts </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sz w:val="24"/>
          <w:szCs w:val="24"/>
          <w:lang w:val="en"/>
        </w:rPr>
      </w:pPr>
      <w:r>
        <w:rPr>
          <w:rFonts w:ascii="Symbol" w:hAnsi="Symbol" w:cs="Symbol"/>
          <w:sz w:val="18"/>
          <w:szCs w:val="18"/>
          <w:lang w:val="en"/>
        </w:rPr>
        <w:t></w:t>
      </w:r>
      <w:r w:rsidR="003C24DA">
        <w:rPr>
          <w:rFonts w:ascii="Symbol" w:hAnsi="Symbol" w:cs="Symbol"/>
          <w:sz w:val="12"/>
          <w:szCs w:val="12"/>
          <w:lang w:val="en"/>
        </w:rPr>
        <w:tab/>
      </w:r>
      <w:r>
        <w:rPr>
          <w:rFonts w:ascii="Arial" w:hAnsi="Arial" w:cs="Arial"/>
          <w:lang w:val="en"/>
        </w:rPr>
        <w:t xml:space="preserve">Each Board member needs to achieve and maintain effective professional and working relationships with other Board members, members, external contacts and employees.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4"/>
          <w:szCs w:val="24"/>
          <w:lang w:val="en"/>
        </w:rPr>
        <w:t xml:space="preserve">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b/>
          <w:bCs/>
          <w:sz w:val="24"/>
          <w:szCs w:val="24"/>
          <w:lang w:val="en"/>
        </w:rPr>
        <w:t>Employees</w:t>
      </w:r>
    </w:p>
    <w:p w:rsidR="002C5514" w:rsidRDefault="002C5514" w:rsidP="002C5514">
      <w:pPr>
        <w:tabs>
          <w:tab w:val="left" w:pos="720"/>
        </w:tabs>
        <w:autoSpaceDE w:val="0"/>
        <w:autoSpaceDN w:val="0"/>
        <w:adjustRightInd w:val="0"/>
        <w:spacing w:before="120" w:after="120" w:line="240" w:lineRule="auto"/>
        <w:ind w:left="714" w:hanging="357"/>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r>
        <w:rPr>
          <w:rFonts w:ascii="Arial" w:hAnsi="Arial" w:cs="Arial"/>
          <w:lang w:val="en"/>
        </w:rPr>
        <w:t xml:space="preserve">As a Board member, your dealings with our employees is through the </w:t>
      </w:r>
      <w:r>
        <w:rPr>
          <w:rFonts w:ascii="Arial" w:hAnsi="Arial" w:cs="Arial"/>
          <w:highlight w:val="yellow"/>
          <w:lang w:val="en"/>
        </w:rPr>
        <w:t>CEO</w:t>
      </w:r>
      <w:r>
        <w:rPr>
          <w:rFonts w:ascii="Arial" w:hAnsi="Arial" w:cs="Arial"/>
          <w:lang w:val="en"/>
        </w:rPr>
        <w:t xml:space="preserve">. As a Board member you have a right to seek information on the business of the </w:t>
      </w:r>
      <w:proofErr w:type="spellStart"/>
      <w:r>
        <w:rPr>
          <w:rFonts w:ascii="Arial" w:hAnsi="Arial" w:cs="Arial"/>
          <w:lang w:val="en"/>
        </w:rPr>
        <w:t>organisation</w:t>
      </w:r>
      <w:proofErr w:type="spellEnd"/>
      <w:r>
        <w:rPr>
          <w:rFonts w:ascii="Arial" w:hAnsi="Arial" w:cs="Arial"/>
          <w:lang w:val="en"/>
        </w:rPr>
        <w:t xml:space="preserve"> and can expect cooperation and courtesy from staff directed to assist you. When as a </w:t>
      </w:r>
      <w:proofErr w:type="gramStart"/>
      <w:r w:rsidR="006D036A">
        <w:rPr>
          <w:rFonts w:ascii="Arial" w:hAnsi="Arial" w:cs="Arial"/>
          <w:b/>
          <w:lang w:val="en"/>
        </w:rPr>
        <w:t xml:space="preserve">‘WHAACL’ </w:t>
      </w:r>
      <w:r w:rsidR="00014570" w:rsidRPr="003C24DA">
        <w:rPr>
          <w:rFonts w:ascii="Arial" w:hAnsi="Arial" w:cs="Arial"/>
          <w:lang w:val="en"/>
        </w:rPr>
        <w:t xml:space="preserve"> </w:t>
      </w:r>
      <w:r>
        <w:rPr>
          <w:rFonts w:ascii="Arial" w:hAnsi="Arial" w:cs="Arial"/>
          <w:lang w:val="en"/>
        </w:rPr>
        <w:t>member</w:t>
      </w:r>
      <w:proofErr w:type="gramEnd"/>
      <w:r>
        <w:rPr>
          <w:rFonts w:ascii="Arial" w:hAnsi="Arial" w:cs="Arial"/>
          <w:lang w:val="en"/>
        </w:rPr>
        <w:t xml:space="preserve">, you come into contact with staff, mutual respect between you and them is essential to the good running of the </w:t>
      </w:r>
      <w:proofErr w:type="spellStart"/>
      <w:r>
        <w:rPr>
          <w:rFonts w:ascii="Arial" w:hAnsi="Arial" w:cs="Arial"/>
          <w:lang w:val="en"/>
        </w:rPr>
        <w:t>organisation</w:t>
      </w:r>
      <w:proofErr w:type="spellEnd"/>
      <w:r>
        <w:rPr>
          <w:rFonts w:ascii="Arial" w:hAnsi="Arial" w:cs="Arial"/>
          <w:lang w:val="en"/>
        </w:rPr>
        <w:t xml:space="preserve">. Close person familiarity between you and individual staff could be prejudicial to this relationship and should </w:t>
      </w:r>
      <w:proofErr w:type="gramStart"/>
      <w:r>
        <w:rPr>
          <w:rFonts w:ascii="Arial" w:hAnsi="Arial" w:cs="Arial"/>
          <w:lang w:val="en"/>
        </w:rPr>
        <w:t>avoided</w:t>
      </w:r>
      <w:proofErr w:type="gramEnd"/>
      <w:r>
        <w:rPr>
          <w:rFonts w:ascii="Arial" w:hAnsi="Arial" w:cs="Arial"/>
          <w:lang w:val="en"/>
        </w:rPr>
        <w:t xml:space="preserve">, especially in the work context. </w:t>
      </w:r>
    </w:p>
    <w:p w:rsidR="002C5514" w:rsidRDefault="002C5514" w:rsidP="002C5514">
      <w:pPr>
        <w:tabs>
          <w:tab w:val="left" w:pos="720"/>
        </w:tabs>
        <w:autoSpaceDE w:val="0"/>
        <w:autoSpaceDN w:val="0"/>
        <w:adjustRightInd w:val="0"/>
        <w:spacing w:before="120" w:after="120" w:line="240" w:lineRule="auto"/>
        <w:ind w:left="714" w:hanging="357"/>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You</w:t>
      </w:r>
      <w:proofErr w:type="gramEnd"/>
      <w:r>
        <w:rPr>
          <w:rFonts w:ascii="Arial" w:hAnsi="Arial" w:cs="Arial"/>
          <w:lang w:val="en"/>
        </w:rPr>
        <w:t xml:space="preserve"> should not enlist the aid of staff members to influence Board members on matters of Board</w:t>
      </w:r>
      <w:r>
        <w:rPr>
          <w:rFonts w:ascii="Arial" w:hAnsi="Arial" w:cs="Arial"/>
          <w:sz w:val="20"/>
          <w:szCs w:val="20"/>
          <w:lang w:val="en"/>
        </w:rPr>
        <w:t xml:space="preserve"> </w:t>
      </w:r>
      <w:r>
        <w:rPr>
          <w:rFonts w:ascii="Arial" w:hAnsi="Arial" w:cs="Arial"/>
          <w:lang w:val="en"/>
        </w:rPr>
        <w:t xml:space="preserve">business.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4"/>
          <w:szCs w:val="24"/>
          <w:lang w:val="en"/>
        </w:rPr>
        <w:t xml:space="preserve">  </w:t>
      </w:r>
    </w:p>
    <w:p w:rsidR="002C5514" w:rsidRDefault="002C5514" w:rsidP="002C5514">
      <w:pPr>
        <w:autoSpaceDE w:val="0"/>
        <w:autoSpaceDN w:val="0"/>
        <w:adjustRightInd w:val="0"/>
        <w:spacing w:after="0" w:line="240" w:lineRule="auto"/>
        <w:rPr>
          <w:rFonts w:ascii="Times New Roman" w:hAnsi="Times New Roman" w:cs="Times New Roman"/>
          <w:b/>
          <w:bCs/>
          <w:sz w:val="24"/>
          <w:szCs w:val="24"/>
          <w:lang w:val="en"/>
        </w:rPr>
      </w:pPr>
      <w:r>
        <w:rPr>
          <w:rFonts w:ascii="Arial" w:hAnsi="Arial" w:cs="Arial"/>
          <w:b/>
          <w:bCs/>
          <w:sz w:val="24"/>
          <w:szCs w:val="24"/>
          <w:lang w:val="en"/>
        </w:rPr>
        <w:t>Employment matters</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4"/>
          <w:szCs w:val="24"/>
          <w:lang w:val="en"/>
        </w:rPr>
        <w:t xml:space="preserve">  </w:t>
      </w:r>
    </w:p>
    <w:p w:rsidR="002C5514" w:rsidRDefault="002C5514" w:rsidP="002C5514">
      <w:pPr>
        <w:autoSpaceDE w:val="0"/>
        <w:autoSpaceDN w:val="0"/>
        <w:adjustRightInd w:val="0"/>
        <w:spacing w:after="0" w:line="240" w:lineRule="auto"/>
        <w:rPr>
          <w:rFonts w:ascii="Times New Roman" w:hAnsi="Times New Roman" w:cs="Times New Roman"/>
          <w:lang w:val="en"/>
        </w:rPr>
      </w:pPr>
      <w:r>
        <w:rPr>
          <w:rFonts w:ascii="Arial" w:hAnsi="Arial" w:cs="Arial"/>
          <w:lang w:val="en"/>
        </w:rPr>
        <w:t xml:space="preserve">Board members involved in employing personnel should ensure that the decisions are made on the basis of merit alone. It is unlawful to make an appointment based on anything other than the ability of the candidate to undertake the duties of the post. Personal preferences should not influence decisions made. </w:t>
      </w:r>
    </w:p>
    <w:p w:rsidR="003C24DA" w:rsidRDefault="002C5514" w:rsidP="002C5514">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 xml:space="preserve">  </w:t>
      </w:r>
    </w:p>
    <w:p w:rsidR="003C24DA" w:rsidRDefault="003C24DA">
      <w:pPr>
        <w:rPr>
          <w:rFonts w:ascii="Arial" w:hAnsi="Arial" w:cs="Arial"/>
          <w:sz w:val="24"/>
          <w:szCs w:val="24"/>
          <w:lang w:val="en"/>
        </w:rPr>
      </w:pPr>
      <w:r>
        <w:rPr>
          <w:rFonts w:ascii="Arial" w:hAnsi="Arial" w:cs="Arial"/>
          <w:sz w:val="24"/>
          <w:szCs w:val="24"/>
          <w:lang w:val="en"/>
        </w:rPr>
        <w:br w:type="page"/>
      </w:r>
    </w:p>
    <w:p w:rsidR="002C5514" w:rsidRDefault="002C5514" w:rsidP="002C5514">
      <w:pPr>
        <w:autoSpaceDE w:val="0"/>
        <w:autoSpaceDN w:val="0"/>
        <w:adjustRightInd w:val="0"/>
        <w:spacing w:before="120" w:after="120" w:line="240" w:lineRule="auto"/>
        <w:rPr>
          <w:rFonts w:ascii="Times New Roman" w:hAnsi="Times New Roman" w:cs="Times New Roman"/>
          <w:sz w:val="24"/>
          <w:szCs w:val="24"/>
          <w:lang w:val="en"/>
        </w:rPr>
      </w:pPr>
      <w:r>
        <w:rPr>
          <w:rFonts w:ascii="Arial" w:hAnsi="Arial" w:cs="Arial"/>
          <w:b/>
          <w:bCs/>
          <w:sz w:val="24"/>
          <w:szCs w:val="24"/>
          <w:lang w:val="en"/>
        </w:rPr>
        <w:lastRenderedPageBreak/>
        <w:t>Ensuring impartiality</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r>
        <w:rPr>
          <w:rFonts w:ascii="Arial" w:hAnsi="Arial" w:cs="Arial"/>
          <w:lang w:val="en"/>
        </w:rPr>
        <w:t xml:space="preserve">In order to avoid any possible accusation of bias, you must not be involved in an appointment where you are related to an applicant, or have a close personal relationship, beyond a working one, with him/her. Any such relationship should be declared to the </w:t>
      </w:r>
      <w:r>
        <w:rPr>
          <w:rFonts w:ascii="Arial" w:hAnsi="Arial" w:cs="Arial"/>
          <w:highlight w:val="yellow"/>
          <w:lang w:val="en"/>
        </w:rPr>
        <w:t>CEO</w:t>
      </w:r>
      <w:r>
        <w:rPr>
          <w:rFonts w:ascii="Arial" w:hAnsi="Arial" w:cs="Arial"/>
          <w:lang w:val="en"/>
        </w:rPr>
        <w:t xml:space="preserve"> or, where more appropriate, the Chairperson. </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Similarly</w:t>
      </w:r>
      <w:proofErr w:type="gramEnd"/>
      <w:r>
        <w:rPr>
          <w:rFonts w:ascii="Arial" w:hAnsi="Arial" w:cs="Arial"/>
          <w:lang w:val="en"/>
        </w:rPr>
        <w:t xml:space="preserve">, you should not be involved in decisions relating to discipline, promotion or pay adjustments for any other employee who is a relative, partner or personal friend. </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The</w:t>
      </w:r>
      <w:proofErr w:type="gramEnd"/>
      <w:r>
        <w:rPr>
          <w:rFonts w:ascii="Arial" w:hAnsi="Arial" w:cs="Arial"/>
          <w:lang w:val="en"/>
        </w:rPr>
        <w:t xml:space="preserve"> law and the </w:t>
      </w:r>
      <w:proofErr w:type="spellStart"/>
      <w:r>
        <w:rPr>
          <w:rFonts w:ascii="Arial" w:hAnsi="Arial" w:cs="Arial"/>
          <w:lang w:val="en"/>
        </w:rPr>
        <w:t>organisation’s</w:t>
      </w:r>
      <w:proofErr w:type="spellEnd"/>
      <w:r>
        <w:rPr>
          <w:rFonts w:ascii="Arial" w:hAnsi="Arial" w:cs="Arial"/>
          <w:lang w:val="en"/>
        </w:rPr>
        <w:t xml:space="preserve"> procedures lay down rules for appointment, discipline and dismissal of staff. These must be observed scrupulously and impartially, subject always to the duty to act fairly. </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You</w:t>
      </w:r>
      <w:proofErr w:type="gramEnd"/>
      <w:r>
        <w:rPr>
          <w:rFonts w:ascii="Arial" w:hAnsi="Arial" w:cs="Arial"/>
          <w:lang w:val="en"/>
        </w:rPr>
        <w:t xml:space="preserve"> must not canvass the support of employees, colleagues, or other Board members for any candidate applying for employment. You must also resist and report any attempt by others to do so.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4"/>
          <w:szCs w:val="24"/>
          <w:lang w:val="en"/>
        </w:rPr>
        <w:t xml:space="preserve">  </w:t>
      </w:r>
    </w:p>
    <w:p w:rsidR="002C5514" w:rsidRDefault="002C5514" w:rsidP="002C5514">
      <w:pPr>
        <w:autoSpaceDE w:val="0"/>
        <w:autoSpaceDN w:val="0"/>
        <w:adjustRightInd w:val="0"/>
        <w:rPr>
          <w:rFonts w:ascii="Arial" w:hAnsi="Arial" w:cs="Arial"/>
          <w:b/>
          <w:bCs/>
          <w:sz w:val="24"/>
          <w:szCs w:val="24"/>
          <w:lang w:val="en"/>
        </w:rPr>
      </w:pPr>
      <w:r>
        <w:rPr>
          <w:rFonts w:ascii="Arial" w:hAnsi="Arial" w:cs="Arial"/>
          <w:b/>
          <w:bCs/>
          <w:sz w:val="24"/>
          <w:szCs w:val="24"/>
          <w:lang w:val="en"/>
        </w:rPr>
        <w:t>Outside activities</w:t>
      </w:r>
    </w:p>
    <w:p w:rsidR="002C5514" w:rsidRDefault="002C5514" w:rsidP="002C5514">
      <w:pPr>
        <w:autoSpaceDE w:val="0"/>
        <w:autoSpaceDN w:val="0"/>
        <w:adjustRightInd w:val="0"/>
        <w:spacing w:before="120" w:after="120" w:line="240" w:lineRule="auto"/>
        <w:rPr>
          <w:rFonts w:ascii="Times New Roman" w:hAnsi="Times New Roman" w:cs="Times New Roman"/>
          <w:sz w:val="24"/>
          <w:szCs w:val="24"/>
          <w:lang w:val="en"/>
        </w:rPr>
      </w:pPr>
      <w:r>
        <w:rPr>
          <w:rFonts w:ascii="Arial" w:hAnsi="Arial" w:cs="Arial"/>
          <w:b/>
          <w:bCs/>
          <w:sz w:val="24"/>
          <w:szCs w:val="24"/>
          <w:lang w:val="en"/>
        </w:rPr>
        <w:t>General</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Your</w:t>
      </w:r>
      <w:proofErr w:type="gramEnd"/>
      <w:r>
        <w:rPr>
          <w:rFonts w:ascii="Arial" w:hAnsi="Arial" w:cs="Arial"/>
          <w:lang w:val="en"/>
        </w:rPr>
        <w:t xml:space="preserve"> activities outside your role on the Board are your own business. However before undertaking activities that in some way overlaps or conflicts with your Board obligations and obligations to this </w:t>
      </w:r>
      <w:proofErr w:type="spellStart"/>
      <w:r>
        <w:rPr>
          <w:rFonts w:ascii="Arial" w:hAnsi="Arial" w:cs="Arial"/>
          <w:lang w:val="en"/>
        </w:rPr>
        <w:t>organisation</w:t>
      </w:r>
      <w:proofErr w:type="spellEnd"/>
      <w:r>
        <w:rPr>
          <w:rFonts w:ascii="Arial" w:hAnsi="Arial" w:cs="Arial"/>
          <w:lang w:val="en"/>
        </w:rPr>
        <w:t xml:space="preserve">, you must declare these to the Chairperson or Board. In some circumstances such a declaration may be sufficient.  In others, it may be necessary to consider standing down from Board. This applies equally to unpaid voluntary activity as to paid work. </w:t>
      </w:r>
    </w:p>
    <w:p w:rsidR="002C5514" w:rsidRDefault="002C5514" w:rsidP="002C5514">
      <w:pPr>
        <w:autoSpaceDE w:val="0"/>
        <w:autoSpaceDN w:val="0"/>
        <w:adjustRightInd w:val="0"/>
        <w:spacing w:before="120" w:after="120" w:line="240" w:lineRule="auto"/>
        <w:rPr>
          <w:rFonts w:ascii="Times New Roman" w:hAnsi="Times New Roman" w:cs="Times New Roman"/>
          <w:sz w:val="24"/>
          <w:szCs w:val="24"/>
          <w:lang w:val="en"/>
        </w:rPr>
      </w:pPr>
      <w:r>
        <w:rPr>
          <w:rFonts w:ascii="Arial" w:hAnsi="Arial" w:cs="Arial"/>
          <w:sz w:val="24"/>
          <w:szCs w:val="24"/>
          <w:lang w:val="en"/>
        </w:rPr>
        <w:t xml:space="preserve">  </w:t>
      </w:r>
      <w:r>
        <w:rPr>
          <w:rFonts w:ascii="Arial" w:hAnsi="Arial" w:cs="Arial"/>
          <w:b/>
          <w:bCs/>
          <w:sz w:val="24"/>
          <w:szCs w:val="24"/>
          <w:lang w:val="en"/>
        </w:rPr>
        <w:t>Use of Facilities</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r w:rsidRPr="003C24DA">
        <w:rPr>
          <w:rFonts w:ascii="Arial" w:hAnsi="Arial" w:cs="Arial"/>
          <w:lang w:val="en"/>
        </w:rPr>
        <w:t xml:space="preserve">No </w:t>
      </w:r>
      <w:proofErr w:type="gramStart"/>
      <w:r w:rsidR="006D036A">
        <w:rPr>
          <w:rFonts w:ascii="Arial" w:hAnsi="Arial" w:cs="Arial"/>
          <w:b/>
          <w:lang w:val="en"/>
        </w:rPr>
        <w:t xml:space="preserve">‘WHAACL’ </w:t>
      </w:r>
      <w:r w:rsidR="00014570" w:rsidRPr="003C24DA">
        <w:rPr>
          <w:rFonts w:ascii="Arial" w:hAnsi="Arial" w:cs="Arial"/>
          <w:lang w:val="en"/>
        </w:rPr>
        <w:t xml:space="preserve"> </w:t>
      </w:r>
      <w:r>
        <w:rPr>
          <w:rFonts w:ascii="Arial" w:hAnsi="Arial" w:cs="Arial"/>
          <w:lang w:val="en"/>
        </w:rPr>
        <w:t>resources</w:t>
      </w:r>
      <w:proofErr w:type="gramEnd"/>
      <w:r>
        <w:rPr>
          <w:rFonts w:ascii="Arial" w:hAnsi="Arial" w:cs="Arial"/>
          <w:lang w:val="en"/>
        </w:rPr>
        <w:t xml:space="preserve"> should be used, and no use should be made of office facilities (such as telephones, postage or access to secretarial support) in connection with activities </w:t>
      </w:r>
      <w:r w:rsidRPr="003C24DA">
        <w:rPr>
          <w:rFonts w:ascii="Arial" w:hAnsi="Arial" w:cs="Arial"/>
          <w:lang w:val="en"/>
        </w:rPr>
        <w:t xml:space="preserve">outside </w:t>
      </w:r>
      <w:r w:rsidR="006D036A">
        <w:rPr>
          <w:rFonts w:ascii="Arial" w:hAnsi="Arial" w:cs="Arial"/>
          <w:b/>
          <w:lang w:val="en"/>
        </w:rPr>
        <w:t xml:space="preserve">‘WHAACL’ </w:t>
      </w:r>
      <w:r w:rsidR="00014570" w:rsidRPr="003C24DA">
        <w:rPr>
          <w:rFonts w:ascii="Arial" w:hAnsi="Arial" w:cs="Arial"/>
          <w:lang w:val="en"/>
        </w:rPr>
        <w:t xml:space="preserve"> </w:t>
      </w:r>
      <w:r>
        <w:rPr>
          <w:rFonts w:ascii="Arial" w:hAnsi="Arial" w:cs="Arial"/>
          <w:lang w:val="en"/>
        </w:rPr>
        <w:t xml:space="preserve">business. </w:t>
      </w:r>
    </w:p>
    <w:p w:rsidR="002C5514" w:rsidRDefault="002C5514" w:rsidP="002C5514">
      <w:pPr>
        <w:autoSpaceDE w:val="0"/>
        <w:autoSpaceDN w:val="0"/>
        <w:adjustRightInd w:val="0"/>
        <w:spacing w:before="120" w:after="120" w:line="240" w:lineRule="auto"/>
        <w:rPr>
          <w:rFonts w:ascii="Times New Roman" w:hAnsi="Times New Roman" w:cs="Times New Roman"/>
          <w:sz w:val="24"/>
          <w:szCs w:val="24"/>
          <w:lang w:val="en"/>
        </w:rPr>
      </w:pPr>
      <w:r>
        <w:rPr>
          <w:rFonts w:ascii="Arial" w:hAnsi="Arial" w:cs="Arial"/>
          <w:sz w:val="24"/>
          <w:szCs w:val="24"/>
          <w:lang w:val="en"/>
        </w:rPr>
        <w:t xml:space="preserve">  </w:t>
      </w:r>
      <w:r>
        <w:rPr>
          <w:rFonts w:ascii="Arial" w:hAnsi="Arial" w:cs="Arial"/>
          <w:b/>
          <w:bCs/>
          <w:sz w:val="24"/>
          <w:szCs w:val="24"/>
          <w:lang w:val="en"/>
        </w:rPr>
        <w:t>Political, Campaigning and public activities</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You</w:t>
      </w:r>
      <w:proofErr w:type="gramEnd"/>
      <w:r>
        <w:rPr>
          <w:rFonts w:ascii="Arial" w:hAnsi="Arial" w:cs="Arial"/>
          <w:lang w:val="en"/>
        </w:rPr>
        <w:t xml:space="preserve"> must avoid any activity in the public arena which could bring the </w:t>
      </w:r>
      <w:proofErr w:type="spellStart"/>
      <w:r>
        <w:rPr>
          <w:rFonts w:ascii="Arial" w:hAnsi="Arial" w:cs="Arial"/>
          <w:lang w:val="en"/>
        </w:rPr>
        <w:t>organisation</w:t>
      </w:r>
      <w:proofErr w:type="spellEnd"/>
      <w:r>
        <w:rPr>
          <w:rFonts w:ascii="Arial" w:hAnsi="Arial" w:cs="Arial"/>
          <w:lang w:val="en"/>
        </w:rPr>
        <w:t xml:space="preserve"> into disrepute. </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You</w:t>
      </w:r>
      <w:proofErr w:type="gramEnd"/>
      <w:r>
        <w:rPr>
          <w:rFonts w:ascii="Arial" w:hAnsi="Arial" w:cs="Arial"/>
          <w:lang w:val="en"/>
        </w:rPr>
        <w:t xml:space="preserve"> must not allow your own personal or political opinions to adversely interfere with your role on the Board or impartiality.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4"/>
          <w:szCs w:val="24"/>
          <w:lang w:val="en"/>
        </w:rPr>
        <w:t xml:space="preserve">  </w:t>
      </w:r>
    </w:p>
    <w:p w:rsidR="002C5514" w:rsidRDefault="002C5514" w:rsidP="002C5514">
      <w:pPr>
        <w:autoSpaceDE w:val="0"/>
        <w:autoSpaceDN w:val="0"/>
        <w:adjustRightInd w:val="0"/>
        <w:spacing w:after="0" w:line="240" w:lineRule="auto"/>
        <w:rPr>
          <w:rFonts w:ascii="Times New Roman" w:hAnsi="Times New Roman" w:cs="Times New Roman"/>
          <w:b/>
          <w:bCs/>
          <w:sz w:val="24"/>
          <w:szCs w:val="24"/>
          <w:lang w:val="en"/>
        </w:rPr>
      </w:pPr>
      <w:r>
        <w:rPr>
          <w:rFonts w:ascii="Arial" w:hAnsi="Arial" w:cs="Arial"/>
          <w:b/>
          <w:bCs/>
          <w:sz w:val="24"/>
          <w:szCs w:val="24"/>
          <w:lang w:val="en"/>
        </w:rPr>
        <w:t>Gifts and hospitality</w:t>
      </w:r>
    </w:p>
    <w:p w:rsidR="002C5514" w:rsidRDefault="002C5514" w:rsidP="002C5514">
      <w:pPr>
        <w:autoSpaceDE w:val="0"/>
        <w:autoSpaceDN w:val="0"/>
        <w:adjustRightInd w:val="0"/>
        <w:spacing w:after="0" w:line="240" w:lineRule="auto"/>
        <w:rPr>
          <w:rFonts w:ascii="Arial" w:hAnsi="Arial" w:cs="Arial"/>
          <w:lang w:val="en"/>
        </w:rPr>
      </w:pP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lang w:val="en"/>
        </w:rPr>
        <w:t xml:space="preserve">The principle of integrity requires that members of the Board should not place themselves under any obligation that might influence, or be perceived to influence, the conduct of their duties. This means that the receipt of hospitality and gifts on behalf of </w:t>
      </w:r>
      <w:r w:rsidRPr="003C24DA">
        <w:rPr>
          <w:rFonts w:ascii="Arial" w:hAnsi="Arial" w:cs="Arial"/>
          <w:lang w:val="en"/>
        </w:rPr>
        <w:t xml:space="preserve">the </w:t>
      </w:r>
      <w:proofErr w:type="gramStart"/>
      <w:r w:rsidR="006D036A">
        <w:rPr>
          <w:rFonts w:ascii="Arial" w:hAnsi="Arial" w:cs="Arial"/>
          <w:b/>
          <w:lang w:val="en"/>
        </w:rPr>
        <w:t xml:space="preserve">‘WHAACL’ </w:t>
      </w:r>
      <w:r w:rsidR="00014570" w:rsidRPr="003C24DA">
        <w:rPr>
          <w:rFonts w:ascii="Arial" w:hAnsi="Arial" w:cs="Arial"/>
          <w:lang w:val="en"/>
        </w:rPr>
        <w:t xml:space="preserve"> </w:t>
      </w:r>
      <w:r w:rsidRPr="003C24DA">
        <w:rPr>
          <w:rFonts w:ascii="Arial" w:hAnsi="Arial" w:cs="Arial"/>
          <w:lang w:val="en"/>
        </w:rPr>
        <w:t>must</w:t>
      </w:r>
      <w:proofErr w:type="gramEnd"/>
      <w:r>
        <w:rPr>
          <w:rFonts w:ascii="Arial" w:hAnsi="Arial" w:cs="Arial"/>
          <w:lang w:val="en"/>
        </w:rPr>
        <w:t xml:space="preserve"> be subject to clear restrictions and that any that are accepted must be declared and recorded in the Gifts Register. </w:t>
      </w:r>
    </w:p>
    <w:p w:rsidR="003C24DA" w:rsidRDefault="003C24DA">
      <w:pPr>
        <w:rPr>
          <w:rFonts w:ascii="Arial" w:hAnsi="Arial" w:cs="Arial"/>
          <w:sz w:val="24"/>
          <w:szCs w:val="24"/>
          <w:lang w:val="en"/>
        </w:rPr>
      </w:pPr>
      <w:r>
        <w:rPr>
          <w:rFonts w:ascii="Arial" w:hAnsi="Arial" w:cs="Arial"/>
          <w:sz w:val="24"/>
          <w:szCs w:val="24"/>
          <w:lang w:val="en"/>
        </w:rPr>
        <w:br w:type="page"/>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b/>
          <w:bCs/>
          <w:sz w:val="24"/>
          <w:szCs w:val="24"/>
          <w:lang w:val="en"/>
        </w:rPr>
        <w:lastRenderedPageBreak/>
        <w:t>Gifts</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In</w:t>
      </w:r>
      <w:proofErr w:type="gramEnd"/>
      <w:r>
        <w:rPr>
          <w:rFonts w:ascii="Arial" w:hAnsi="Arial" w:cs="Arial"/>
          <w:lang w:val="en"/>
        </w:rPr>
        <w:t xml:space="preserve"> your capacity as Board member, you must not accept cash, or personal gifts with a significant monetary value, under any circumstances. </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r>
        <w:rPr>
          <w:rFonts w:ascii="Arial" w:hAnsi="Arial" w:cs="Arial"/>
          <w:lang w:val="en"/>
        </w:rPr>
        <w:t xml:space="preserve">Personal gifts may not be solicited under any circumstances. </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When</w:t>
      </w:r>
      <w:proofErr w:type="gramEnd"/>
      <w:r>
        <w:rPr>
          <w:rFonts w:ascii="Arial" w:hAnsi="Arial" w:cs="Arial"/>
          <w:lang w:val="en"/>
        </w:rPr>
        <w:t xml:space="preserve"> you have to decline a gift, you should be courteous but firm, and draw the attention of the person making the offer to the existence of this Code.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4"/>
          <w:szCs w:val="24"/>
          <w:lang w:val="en"/>
        </w:rPr>
        <w:t xml:space="preserve">  </w:t>
      </w:r>
    </w:p>
    <w:p w:rsidR="002C5514" w:rsidRDefault="002C5514" w:rsidP="002C5514">
      <w:pPr>
        <w:autoSpaceDE w:val="0"/>
        <w:autoSpaceDN w:val="0"/>
        <w:adjustRightInd w:val="0"/>
        <w:spacing w:before="120" w:after="120" w:line="240" w:lineRule="auto"/>
        <w:rPr>
          <w:rFonts w:ascii="Times New Roman" w:hAnsi="Times New Roman" w:cs="Times New Roman"/>
          <w:sz w:val="24"/>
          <w:szCs w:val="24"/>
          <w:lang w:val="en"/>
        </w:rPr>
      </w:pPr>
      <w:r>
        <w:rPr>
          <w:rFonts w:ascii="Arial" w:hAnsi="Arial" w:cs="Arial"/>
          <w:b/>
          <w:bCs/>
          <w:sz w:val="24"/>
          <w:szCs w:val="24"/>
          <w:lang w:val="en"/>
        </w:rPr>
        <w:t>Hospitality</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r>
        <w:rPr>
          <w:rFonts w:ascii="Arial" w:hAnsi="Arial" w:cs="Arial"/>
          <w:lang w:val="en"/>
        </w:rPr>
        <w:t xml:space="preserve">As a general rule you should not accept hospitality which </w:t>
      </w:r>
      <w:proofErr w:type="gramStart"/>
      <w:r w:rsidR="006D036A">
        <w:rPr>
          <w:rFonts w:ascii="Arial" w:hAnsi="Arial" w:cs="Arial"/>
          <w:b/>
          <w:lang w:val="en"/>
        </w:rPr>
        <w:t xml:space="preserve">‘WHAACL’ </w:t>
      </w:r>
      <w:r w:rsidRPr="003C24DA">
        <w:rPr>
          <w:rFonts w:ascii="Arial" w:hAnsi="Arial" w:cs="Arial"/>
          <w:lang w:val="en"/>
        </w:rPr>
        <w:t xml:space="preserve"> would</w:t>
      </w:r>
      <w:proofErr w:type="gramEnd"/>
      <w:r>
        <w:rPr>
          <w:rFonts w:ascii="Arial" w:hAnsi="Arial" w:cs="Arial"/>
          <w:lang w:val="en"/>
        </w:rPr>
        <w:t xml:space="preserve"> not reciprocate in similar circumstances. </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When</w:t>
      </w:r>
      <w:proofErr w:type="gramEnd"/>
      <w:r>
        <w:rPr>
          <w:rFonts w:ascii="Arial" w:hAnsi="Arial" w:cs="Arial"/>
          <w:lang w:val="en"/>
        </w:rPr>
        <w:t xml:space="preserve"> you have to decline hospitality, you should be courteous but firm, and draw the attention of the person making the offer to the existence of this Code. If necessary, you should pay your share of any cost, and claim these from the </w:t>
      </w:r>
      <w:proofErr w:type="spellStart"/>
      <w:r>
        <w:rPr>
          <w:rFonts w:ascii="Arial" w:hAnsi="Arial" w:cs="Arial"/>
          <w:lang w:val="en"/>
        </w:rPr>
        <w:t>organisation</w:t>
      </w:r>
      <w:proofErr w:type="spellEnd"/>
      <w:r>
        <w:rPr>
          <w:rFonts w:ascii="Arial" w:hAnsi="Arial" w:cs="Arial"/>
          <w:lang w:val="en"/>
        </w:rPr>
        <w:t xml:space="preserve"> in the ordinary way.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4"/>
          <w:szCs w:val="24"/>
          <w:lang w:val="en"/>
        </w:rPr>
        <w:t xml:space="preserve">  </w:t>
      </w:r>
    </w:p>
    <w:p w:rsidR="002C5514" w:rsidRDefault="002C5514" w:rsidP="002C5514">
      <w:pPr>
        <w:autoSpaceDE w:val="0"/>
        <w:autoSpaceDN w:val="0"/>
        <w:adjustRightInd w:val="0"/>
        <w:spacing w:before="120" w:after="120" w:line="240" w:lineRule="auto"/>
        <w:rPr>
          <w:rFonts w:ascii="Times New Roman" w:hAnsi="Times New Roman" w:cs="Times New Roman"/>
          <w:sz w:val="24"/>
          <w:szCs w:val="24"/>
          <w:lang w:val="en"/>
        </w:rPr>
      </w:pPr>
      <w:r>
        <w:rPr>
          <w:rFonts w:ascii="Arial" w:hAnsi="Arial" w:cs="Arial"/>
          <w:b/>
          <w:bCs/>
          <w:sz w:val="24"/>
          <w:szCs w:val="24"/>
          <w:lang w:val="en"/>
        </w:rPr>
        <w:t>Acceptable hospitality</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You</w:t>
      </w:r>
      <w:proofErr w:type="gramEnd"/>
      <w:r>
        <w:rPr>
          <w:rFonts w:ascii="Arial" w:hAnsi="Arial" w:cs="Arial"/>
          <w:lang w:val="en"/>
        </w:rPr>
        <w:t xml:space="preserve"> may accept modest working meals and light refreshments without making any declaration or obtaining written consent. </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Other</w:t>
      </w:r>
      <w:proofErr w:type="gramEnd"/>
      <w:r>
        <w:rPr>
          <w:rFonts w:ascii="Arial" w:hAnsi="Arial" w:cs="Arial"/>
          <w:lang w:val="en"/>
        </w:rPr>
        <w:t xml:space="preserve"> hospitality may be accepted, with prior agreement from the Board, where you are travelling for Board business in which you wish to make private accommodation arrangements (e.g. Relatives or friends who you wish to stay with). Under these circumstances remuneration may be paid to this party for accommodation and related costs which are then claimed from the </w:t>
      </w:r>
      <w:proofErr w:type="spellStart"/>
      <w:r>
        <w:rPr>
          <w:rFonts w:ascii="Arial" w:hAnsi="Arial" w:cs="Arial"/>
          <w:lang w:val="en"/>
        </w:rPr>
        <w:t>organisation</w:t>
      </w:r>
      <w:proofErr w:type="spellEnd"/>
      <w:r>
        <w:rPr>
          <w:rFonts w:ascii="Arial" w:hAnsi="Arial" w:cs="Arial"/>
          <w:lang w:val="en"/>
        </w:rPr>
        <w:t xml:space="preserve"> in the ordinary way (</w:t>
      </w:r>
      <w:r>
        <w:rPr>
          <w:rFonts w:ascii="Arial" w:hAnsi="Arial" w:cs="Arial"/>
          <w:highlight w:val="yellow"/>
          <w:lang w:val="en"/>
        </w:rPr>
        <w:t xml:space="preserve">refer to </w:t>
      </w:r>
      <w:proofErr w:type="spellStart"/>
      <w:r>
        <w:rPr>
          <w:rFonts w:ascii="Arial" w:hAnsi="Arial" w:cs="Arial"/>
          <w:highlight w:val="yellow"/>
          <w:lang w:val="en"/>
        </w:rPr>
        <w:t>xxxx</w:t>
      </w:r>
      <w:proofErr w:type="spellEnd"/>
      <w:r>
        <w:rPr>
          <w:rFonts w:ascii="Arial" w:hAnsi="Arial" w:cs="Arial"/>
          <w:highlight w:val="yellow"/>
          <w:lang w:val="en"/>
        </w:rPr>
        <w:t xml:space="preserve"> policy).</w:t>
      </w:r>
      <w:r>
        <w:rPr>
          <w:rFonts w:ascii="Arial" w:hAnsi="Arial" w:cs="Arial"/>
          <w:lang w:val="en"/>
        </w:rPr>
        <w:t xml:space="preserve">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sz w:val="24"/>
          <w:szCs w:val="24"/>
          <w:lang w:val="en"/>
        </w:rPr>
        <w:t xml:space="preserve">  </w:t>
      </w:r>
    </w:p>
    <w:p w:rsidR="002C5514" w:rsidRDefault="002C5514" w:rsidP="002C5514">
      <w:pPr>
        <w:autoSpaceDE w:val="0"/>
        <w:autoSpaceDN w:val="0"/>
        <w:adjustRightInd w:val="0"/>
        <w:spacing w:after="0" w:line="240" w:lineRule="auto"/>
        <w:rPr>
          <w:rFonts w:ascii="Times New Roman" w:hAnsi="Times New Roman" w:cs="Times New Roman"/>
          <w:sz w:val="28"/>
          <w:szCs w:val="28"/>
          <w:lang w:val="en"/>
        </w:rPr>
      </w:pPr>
      <w:r>
        <w:rPr>
          <w:rFonts w:ascii="Arial" w:hAnsi="Arial" w:cs="Arial"/>
          <w:b/>
          <w:bCs/>
          <w:sz w:val="28"/>
          <w:szCs w:val="28"/>
          <w:lang w:val="en"/>
        </w:rPr>
        <w:t>Declaration of interest</w:t>
      </w:r>
    </w:p>
    <w:p w:rsidR="002C5514" w:rsidRDefault="002C5514" w:rsidP="002C5514">
      <w:pPr>
        <w:autoSpaceDE w:val="0"/>
        <w:autoSpaceDN w:val="0"/>
        <w:adjustRightInd w:val="0"/>
        <w:spacing w:before="120" w:after="120" w:line="240" w:lineRule="auto"/>
        <w:rPr>
          <w:rFonts w:ascii="Times New Roman" w:hAnsi="Times New Roman" w:cs="Times New Roman"/>
          <w:sz w:val="24"/>
          <w:szCs w:val="24"/>
          <w:lang w:val="en"/>
        </w:rPr>
      </w:pPr>
      <w:r>
        <w:rPr>
          <w:rFonts w:ascii="Arial" w:hAnsi="Arial" w:cs="Arial"/>
          <w:b/>
          <w:bCs/>
          <w:sz w:val="24"/>
          <w:szCs w:val="24"/>
          <w:lang w:val="en"/>
        </w:rPr>
        <w:t>General</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You</w:t>
      </w:r>
      <w:proofErr w:type="gramEnd"/>
      <w:r>
        <w:rPr>
          <w:rFonts w:ascii="Arial" w:hAnsi="Arial" w:cs="Arial"/>
          <w:lang w:val="en"/>
        </w:rPr>
        <w:t xml:space="preserve"> must ensure that your private or personal interests do not influence your decisions on the Board, and that you do not use your position on the Board to obtain personal gain of any sort, either for yourself directly, or your family, friends or associates. </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r>
        <w:rPr>
          <w:rFonts w:ascii="Arial" w:hAnsi="Arial" w:cs="Arial"/>
          <w:lang w:val="en"/>
        </w:rPr>
        <w:t xml:space="preserve">You must declare any actual or potential conflicts of interest arising from previous sections of this Code, as affecting you, your close family, friends or associates. If in any doubt you should seek advice from the Chairperson. </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Arial" w:hAnsi="Arial" w:cs="Arial"/>
          <w:b/>
          <w:bCs/>
          <w:sz w:val="24"/>
          <w:szCs w:val="24"/>
          <w:lang w:val="en"/>
        </w:rPr>
        <w:t>Declarations</w:t>
      </w:r>
    </w:p>
    <w:p w:rsidR="003C24DA" w:rsidRDefault="002C5514" w:rsidP="002C5514">
      <w:pPr>
        <w:tabs>
          <w:tab w:val="left" w:pos="720"/>
        </w:tabs>
        <w:autoSpaceDE w:val="0"/>
        <w:autoSpaceDN w:val="0"/>
        <w:adjustRightInd w:val="0"/>
        <w:spacing w:before="120" w:after="120" w:line="240" w:lineRule="auto"/>
        <w:ind w:left="720" w:hanging="360"/>
        <w:rPr>
          <w:rFonts w:ascii="Arial" w:hAnsi="Arial" w:cs="Arial"/>
          <w:lang w:val="en"/>
        </w:rPr>
      </w:pPr>
      <w:r>
        <w:rPr>
          <w:rFonts w:ascii="Symbol" w:hAnsi="Symbol" w:cs="Symbol"/>
          <w:sz w:val="18"/>
          <w:szCs w:val="18"/>
          <w:lang w:val="en"/>
        </w:rPr>
        <w:t></w:t>
      </w:r>
      <w:r w:rsidR="003C24DA">
        <w:rPr>
          <w:rFonts w:ascii="Symbol" w:hAnsi="Symbol" w:cs="Symbol"/>
          <w:sz w:val="12"/>
          <w:szCs w:val="12"/>
          <w:lang w:val="en"/>
        </w:rPr>
        <w:tab/>
      </w:r>
      <w:r>
        <w:rPr>
          <w:rFonts w:ascii="Arial" w:hAnsi="Arial" w:cs="Arial"/>
          <w:lang w:val="en"/>
        </w:rPr>
        <w:t xml:space="preserve">Board members should lodge a list of known potential conflicts of interest with the Chairperson.  These may include membership of the Board (or committee) member of another </w:t>
      </w:r>
      <w:proofErr w:type="spellStart"/>
      <w:r>
        <w:rPr>
          <w:rFonts w:ascii="Arial" w:hAnsi="Arial" w:cs="Arial"/>
          <w:lang w:val="en"/>
        </w:rPr>
        <w:t>organisation</w:t>
      </w:r>
      <w:proofErr w:type="spellEnd"/>
      <w:r>
        <w:rPr>
          <w:rFonts w:ascii="Arial" w:hAnsi="Arial" w:cs="Arial"/>
          <w:lang w:val="en"/>
        </w:rPr>
        <w:t xml:space="preserve"> or voluntary agency, being an elected member of local council, or being a contractor working within the sector.  </w:t>
      </w:r>
    </w:p>
    <w:p w:rsidR="003C24DA" w:rsidRDefault="003C24DA">
      <w:pPr>
        <w:rPr>
          <w:rFonts w:ascii="Arial" w:hAnsi="Arial" w:cs="Arial"/>
          <w:lang w:val="en"/>
        </w:rPr>
      </w:pPr>
      <w:r>
        <w:rPr>
          <w:rFonts w:ascii="Arial" w:hAnsi="Arial" w:cs="Arial"/>
          <w:lang w:val="en"/>
        </w:rPr>
        <w:br w:type="page"/>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Arial" w:hAnsi="Arial" w:cs="Arial"/>
          <w:b/>
          <w:bCs/>
          <w:sz w:val="24"/>
          <w:szCs w:val="24"/>
          <w:lang w:val="en"/>
        </w:rPr>
        <w:lastRenderedPageBreak/>
        <w:t>Conduct in meetings</w:t>
      </w:r>
    </w:p>
    <w:p w:rsidR="002C5514" w:rsidRDefault="002C5514" w:rsidP="002C5514">
      <w:pPr>
        <w:tabs>
          <w:tab w:val="left" w:pos="720"/>
        </w:tabs>
        <w:autoSpaceDE w:val="0"/>
        <w:autoSpaceDN w:val="0"/>
        <w:adjustRightInd w:val="0"/>
        <w:spacing w:before="120" w:after="120" w:line="240" w:lineRule="auto"/>
        <w:ind w:left="720" w:hanging="360"/>
        <w:rPr>
          <w:rFonts w:ascii="Times New Roman" w:hAnsi="Times New Roman" w:cs="Times New Roman"/>
          <w:lang w:val="en"/>
        </w:rPr>
      </w:pPr>
      <w:r>
        <w:rPr>
          <w:rFonts w:ascii="Symbol" w:hAnsi="Symbol" w:cs="Symbol"/>
          <w:sz w:val="18"/>
          <w:szCs w:val="18"/>
          <w:lang w:val="en"/>
        </w:rPr>
        <w:t></w:t>
      </w:r>
      <w:r w:rsidR="003C24DA">
        <w:rPr>
          <w:rFonts w:ascii="Symbol" w:hAnsi="Symbol" w:cs="Symbol"/>
          <w:sz w:val="12"/>
          <w:szCs w:val="12"/>
          <w:lang w:val="en"/>
        </w:rPr>
        <w:tab/>
      </w:r>
      <w:proofErr w:type="gramStart"/>
      <w:r>
        <w:rPr>
          <w:rFonts w:ascii="Arial" w:hAnsi="Arial" w:cs="Arial"/>
          <w:lang w:val="en"/>
        </w:rPr>
        <w:t>If</w:t>
      </w:r>
      <w:proofErr w:type="gramEnd"/>
      <w:r>
        <w:rPr>
          <w:rFonts w:ascii="Arial" w:hAnsi="Arial" w:cs="Arial"/>
          <w:lang w:val="en"/>
        </w:rPr>
        <w:t xml:space="preserve"> you are present at a Board or committee meeting which has an agenda item which poses a conflict of interest for you, you should declare the interest at the beginning of the meeting. If the conflict is clear and substantial, you take no part in the discussions and decision, and should offer to leave the meeting.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b/>
          <w:bCs/>
          <w:sz w:val="27"/>
          <w:szCs w:val="27"/>
          <w:lang w:val="en"/>
        </w:rPr>
        <w:t>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 (Insert </w:t>
      </w:r>
      <w:proofErr w:type="spellStart"/>
      <w:r>
        <w:rPr>
          <w:rFonts w:ascii="Times New Roman" w:hAnsi="Times New Roman" w:cs="Times New Roman"/>
          <w:sz w:val="24"/>
          <w:szCs w:val="24"/>
          <w:lang w:val="en"/>
        </w:rPr>
        <w:t>organisation</w:t>
      </w:r>
      <w:proofErr w:type="spellEnd"/>
      <w:r>
        <w:rPr>
          <w:rFonts w:ascii="Times New Roman" w:hAnsi="Times New Roman" w:cs="Times New Roman"/>
          <w:sz w:val="24"/>
          <w:szCs w:val="24"/>
          <w:lang w:val="en"/>
        </w:rPr>
        <w:t xml:space="preserve"> logo)</w:t>
      </w:r>
    </w:p>
    <w:p w:rsidR="002C5514" w:rsidRDefault="002C5514" w:rsidP="002C5514">
      <w:pPr>
        <w:autoSpaceDE w:val="0"/>
        <w:autoSpaceDN w:val="0"/>
        <w:adjustRightInd w:val="0"/>
        <w:spacing w:after="0" w:line="240" w:lineRule="auto"/>
        <w:rPr>
          <w:rFonts w:ascii="Arial" w:hAnsi="Arial" w:cs="Arial"/>
          <w:b/>
          <w:bCs/>
          <w:sz w:val="32"/>
          <w:szCs w:val="32"/>
          <w:lang w:val="en"/>
        </w:rPr>
      </w:pPr>
    </w:p>
    <w:p w:rsidR="002C5514" w:rsidRDefault="002C5514" w:rsidP="002C5514">
      <w:pPr>
        <w:autoSpaceDE w:val="0"/>
        <w:autoSpaceDN w:val="0"/>
        <w:adjustRightInd w:val="0"/>
        <w:spacing w:after="0" w:line="240" w:lineRule="auto"/>
        <w:rPr>
          <w:rFonts w:ascii="Arial" w:hAnsi="Arial" w:cs="Arial"/>
          <w:b/>
          <w:bCs/>
          <w:sz w:val="32"/>
          <w:szCs w:val="32"/>
          <w:lang w:val="en"/>
        </w:rPr>
      </w:pPr>
    </w:p>
    <w:p w:rsidR="002C5514" w:rsidRDefault="002C5514" w:rsidP="002C5514">
      <w:pPr>
        <w:autoSpaceDE w:val="0"/>
        <w:autoSpaceDN w:val="0"/>
        <w:adjustRightInd w:val="0"/>
        <w:spacing w:after="0" w:line="240" w:lineRule="auto"/>
        <w:rPr>
          <w:rFonts w:ascii="Arial" w:hAnsi="Arial" w:cs="Arial"/>
          <w:b/>
          <w:bCs/>
          <w:sz w:val="32"/>
          <w:szCs w:val="32"/>
          <w:lang w:val="en"/>
        </w:rPr>
      </w:pPr>
    </w:p>
    <w:p w:rsidR="002C5514" w:rsidRDefault="002C5514" w:rsidP="002C5514">
      <w:pPr>
        <w:autoSpaceDE w:val="0"/>
        <w:autoSpaceDN w:val="0"/>
        <w:adjustRightInd w:val="0"/>
        <w:spacing w:after="0" w:line="240" w:lineRule="auto"/>
        <w:rPr>
          <w:rFonts w:ascii="Arial" w:hAnsi="Arial" w:cs="Arial"/>
          <w:b/>
          <w:bCs/>
          <w:sz w:val="32"/>
          <w:szCs w:val="32"/>
          <w:lang w:val="en"/>
        </w:rPr>
      </w:pPr>
      <w:r>
        <w:rPr>
          <w:rFonts w:ascii="Arial" w:hAnsi="Arial" w:cs="Arial"/>
          <w:b/>
          <w:bCs/>
          <w:sz w:val="32"/>
          <w:szCs w:val="32"/>
          <w:lang w:val="en"/>
        </w:rPr>
        <w:t>Board Member Declaration</w:t>
      </w:r>
    </w:p>
    <w:p w:rsidR="002C5514" w:rsidRDefault="002C5514" w:rsidP="002C5514">
      <w:pPr>
        <w:autoSpaceDE w:val="0"/>
        <w:autoSpaceDN w:val="0"/>
        <w:adjustRightInd w:val="0"/>
        <w:spacing w:after="0" w:line="240" w:lineRule="auto"/>
        <w:rPr>
          <w:rFonts w:ascii="Arial" w:hAnsi="Arial" w:cs="Arial"/>
          <w:b/>
          <w:bCs/>
          <w:sz w:val="27"/>
          <w:szCs w:val="27"/>
          <w:lang w:val="en"/>
        </w:rPr>
      </w:pPr>
    </w:p>
    <w:p w:rsidR="002C5514" w:rsidRDefault="002C5514" w:rsidP="002C5514">
      <w:pPr>
        <w:autoSpaceDE w:val="0"/>
        <w:autoSpaceDN w:val="0"/>
        <w:adjustRightInd w:val="0"/>
        <w:spacing w:after="0" w:line="240" w:lineRule="auto"/>
        <w:rPr>
          <w:rFonts w:ascii="Arial" w:hAnsi="Arial" w:cs="Arial"/>
          <w:sz w:val="24"/>
          <w:szCs w:val="24"/>
          <w:lang w:val="en"/>
        </w:rPr>
      </w:pPr>
      <w:r>
        <w:rPr>
          <w:rFonts w:ascii="Arial" w:hAnsi="Arial" w:cs="Arial"/>
          <w:sz w:val="24"/>
          <w:szCs w:val="24"/>
          <w:lang w:val="en"/>
        </w:rPr>
        <w:t>I, ____________________________ agree that I have read and understood this Board Code of Conduct and that I agree to be bound by each of its terms.</w:t>
      </w:r>
    </w:p>
    <w:p w:rsidR="002C5514" w:rsidRDefault="002C5514" w:rsidP="002C5514">
      <w:pPr>
        <w:autoSpaceDE w:val="0"/>
        <w:autoSpaceDN w:val="0"/>
        <w:adjustRightInd w:val="0"/>
        <w:spacing w:after="0" w:line="240" w:lineRule="auto"/>
        <w:rPr>
          <w:rFonts w:ascii="Arial" w:hAnsi="Arial" w:cs="Arial"/>
          <w:b/>
          <w:bCs/>
          <w:sz w:val="27"/>
          <w:szCs w:val="27"/>
          <w:lang w:val="en"/>
        </w:rPr>
      </w:pP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p>
    <w:p w:rsidR="002C5514" w:rsidRDefault="002C5514" w:rsidP="002C5514">
      <w:pPr>
        <w:autoSpaceDE w:val="0"/>
        <w:autoSpaceDN w:val="0"/>
        <w:adjustRightInd w:val="0"/>
        <w:spacing w:after="0" w:line="240" w:lineRule="auto"/>
        <w:rPr>
          <w:rFonts w:ascii="Arial" w:hAnsi="Arial" w:cs="Arial"/>
          <w:b/>
          <w:bCs/>
          <w:sz w:val="27"/>
          <w:szCs w:val="27"/>
          <w:lang w:val="en"/>
        </w:rPr>
      </w:pPr>
      <w:r>
        <w:rPr>
          <w:rFonts w:ascii="Arial" w:hAnsi="Arial" w:cs="Arial"/>
          <w:b/>
          <w:bCs/>
          <w:sz w:val="27"/>
          <w:szCs w:val="27"/>
          <w:lang w:val="en"/>
        </w:rPr>
        <w:t>Signed:  ______________________________</w:t>
      </w:r>
    </w:p>
    <w:p w:rsidR="002C5514" w:rsidRDefault="002C5514" w:rsidP="002C5514">
      <w:pPr>
        <w:autoSpaceDE w:val="0"/>
        <w:autoSpaceDN w:val="0"/>
        <w:adjustRightInd w:val="0"/>
        <w:spacing w:after="0" w:line="240" w:lineRule="auto"/>
        <w:rPr>
          <w:rFonts w:ascii="Arial" w:hAnsi="Arial" w:cs="Arial"/>
          <w:b/>
          <w:bCs/>
          <w:sz w:val="27"/>
          <w:szCs w:val="27"/>
          <w:lang w:val="en"/>
        </w:rPr>
      </w:pP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b/>
          <w:bCs/>
          <w:sz w:val="27"/>
          <w:szCs w:val="27"/>
          <w:lang w:val="en"/>
        </w:rPr>
        <w:t>Date: _________________________________</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w:t>
      </w:r>
    </w:p>
    <w:p w:rsidR="002C5514" w:rsidRDefault="002C5514" w:rsidP="002C5514">
      <w:pPr>
        <w:autoSpaceDE w:val="0"/>
        <w:autoSpaceDN w:val="0"/>
        <w:adjustRightInd w:val="0"/>
        <w:spacing w:after="0" w:line="240" w:lineRule="auto"/>
        <w:rPr>
          <w:rFonts w:ascii="Times New Roman" w:hAnsi="Times New Roman" w:cs="Times New Roman"/>
          <w:sz w:val="24"/>
          <w:szCs w:val="24"/>
          <w:lang w:val="en"/>
        </w:rPr>
      </w:pPr>
      <w:r>
        <w:rPr>
          <w:rFonts w:ascii="Arial" w:hAnsi="Arial" w:cs="Arial"/>
          <w:b/>
          <w:bCs/>
          <w:sz w:val="27"/>
          <w:szCs w:val="27"/>
          <w:lang w:val="en"/>
        </w:rPr>
        <w:t>Date first ratified</w:t>
      </w:r>
      <w:proofErr w:type="gramStart"/>
      <w:r>
        <w:rPr>
          <w:rFonts w:ascii="Arial" w:hAnsi="Arial" w:cs="Arial"/>
          <w:b/>
          <w:bCs/>
          <w:sz w:val="27"/>
          <w:szCs w:val="27"/>
          <w:lang w:val="en"/>
        </w:rPr>
        <w:t>:_</w:t>
      </w:r>
      <w:proofErr w:type="gramEnd"/>
      <w:r>
        <w:rPr>
          <w:rFonts w:ascii="Arial" w:hAnsi="Arial" w:cs="Arial"/>
          <w:b/>
          <w:bCs/>
          <w:sz w:val="27"/>
          <w:szCs w:val="27"/>
          <w:lang w:val="en"/>
        </w:rPr>
        <w:t>______________________</w:t>
      </w:r>
    </w:p>
    <w:p w:rsidR="002C5514" w:rsidRDefault="002C5514" w:rsidP="002C5514">
      <w:pPr>
        <w:autoSpaceDE w:val="0"/>
        <w:autoSpaceDN w:val="0"/>
        <w:adjustRightInd w:val="0"/>
        <w:rPr>
          <w:rFonts w:ascii="Calibri" w:hAnsi="Calibri" w:cs="Calibri"/>
          <w:lang w:val="en"/>
        </w:rPr>
      </w:pPr>
    </w:p>
    <w:p w:rsidR="002C5514" w:rsidRDefault="002C5514" w:rsidP="002C5514">
      <w:pPr>
        <w:autoSpaceDE w:val="0"/>
        <w:autoSpaceDN w:val="0"/>
        <w:adjustRightInd w:val="0"/>
        <w:rPr>
          <w:rFonts w:ascii="Calibri" w:hAnsi="Calibri" w:cs="Calibri"/>
          <w:lang w:val="en"/>
        </w:rPr>
      </w:pPr>
    </w:p>
    <w:p w:rsidR="002C5514" w:rsidRDefault="002C5514" w:rsidP="002C5514">
      <w:pPr>
        <w:autoSpaceDE w:val="0"/>
        <w:autoSpaceDN w:val="0"/>
        <w:adjustRightInd w:val="0"/>
        <w:rPr>
          <w:rFonts w:ascii="Arial" w:hAnsi="Arial" w:cs="Arial"/>
          <w:lang w:val="en"/>
        </w:rPr>
      </w:pPr>
    </w:p>
    <w:p w:rsidR="002C5514" w:rsidRDefault="002C5514" w:rsidP="002C5514">
      <w:pPr>
        <w:autoSpaceDE w:val="0"/>
        <w:autoSpaceDN w:val="0"/>
        <w:adjustRightInd w:val="0"/>
        <w:rPr>
          <w:rFonts w:ascii="Arial" w:hAnsi="Arial" w:cs="Arial"/>
          <w:lang w:val="en"/>
        </w:rPr>
      </w:pPr>
    </w:p>
    <w:p w:rsidR="00C37B13" w:rsidRPr="002C5514" w:rsidRDefault="00C37B13" w:rsidP="002C5514"/>
    <w:sectPr w:rsidR="00C37B13" w:rsidRPr="002C5514" w:rsidSect="003C24DA">
      <w:pgSz w:w="12240" w:h="15840"/>
      <w:pgMar w:top="1440" w:right="1440" w:bottom="851"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98223BA"/>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B4"/>
    <w:rsid w:val="00014570"/>
    <w:rsid w:val="0009050C"/>
    <w:rsid w:val="001B52B4"/>
    <w:rsid w:val="00270E1E"/>
    <w:rsid w:val="002C5514"/>
    <w:rsid w:val="003C24DA"/>
    <w:rsid w:val="003D472E"/>
    <w:rsid w:val="003F3A71"/>
    <w:rsid w:val="006D036A"/>
    <w:rsid w:val="00974106"/>
    <w:rsid w:val="009C1582"/>
    <w:rsid w:val="00C02FEE"/>
    <w:rsid w:val="00C07B31"/>
    <w:rsid w:val="00C37B13"/>
    <w:rsid w:val="00D0193C"/>
    <w:rsid w:val="00FC1E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106"/>
    <w:rPr>
      <w:rFonts w:ascii="Tahoma" w:hAnsi="Tahoma" w:cs="Tahoma"/>
      <w:sz w:val="16"/>
      <w:szCs w:val="16"/>
    </w:rPr>
  </w:style>
  <w:style w:type="table" w:styleId="TableGrid">
    <w:name w:val="Table Grid"/>
    <w:basedOn w:val="TableNormal"/>
    <w:uiPriority w:val="59"/>
    <w:rsid w:val="0097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106"/>
    <w:rPr>
      <w:rFonts w:ascii="Tahoma" w:hAnsi="Tahoma" w:cs="Tahoma"/>
      <w:sz w:val="16"/>
      <w:szCs w:val="16"/>
    </w:rPr>
  </w:style>
  <w:style w:type="table" w:styleId="TableGrid">
    <w:name w:val="Table Grid"/>
    <w:basedOn w:val="TableNormal"/>
    <w:uiPriority w:val="59"/>
    <w:rsid w:val="009741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Riddell</dc:creator>
  <cp:lastModifiedBy>Mark Riddell</cp:lastModifiedBy>
  <cp:revision>10</cp:revision>
  <dcterms:created xsi:type="dcterms:W3CDTF">2018-09-01T01:18:00Z</dcterms:created>
  <dcterms:modified xsi:type="dcterms:W3CDTF">2018-09-02T01:16:00Z</dcterms:modified>
</cp:coreProperties>
</file>