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F5" w:rsidRPr="003747A9" w:rsidRDefault="003D36BE" w:rsidP="003D36BE">
      <w:pPr>
        <w:pStyle w:val="TOCParraRule"/>
        <w:pBdr>
          <w:bottom w:val="none" w:sz="0" w:space="0" w:color="auto"/>
        </w:pBdr>
        <w:jc w:val="right"/>
        <w:rPr>
          <w:rFonts w:ascii="Arial" w:hAnsi="Arial" w:cs="Arial"/>
          <w:lang w:val="en-GB"/>
        </w:rPr>
      </w:pPr>
      <w:bookmarkStart w:id="0" w:name="_GoBack"/>
      <w:r>
        <w:rPr>
          <w:rFonts w:ascii="Arial" w:hAnsi="Arial" w:cs="Arial"/>
          <w:noProof/>
          <w:sz w:val="28"/>
          <w:szCs w:val="28"/>
        </w:rPr>
        <w:drawing>
          <wp:inline distT="0" distB="0" distL="0" distR="0" wp14:anchorId="7033EF4E" wp14:editId="137074B5">
            <wp:extent cx="2296946" cy="44958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0003" cy="454093"/>
                    </a:xfrm>
                    <a:prstGeom prst="rect">
                      <a:avLst/>
                    </a:prstGeom>
                    <a:noFill/>
                  </pic:spPr>
                </pic:pic>
              </a:graphicData>
            </a:graphic>
          </wp:inline>
        </w:drawing>
      </w:r>
      <w:bookmarkEnd w:id="0"/>
    </w:p>
    <w:p w:rsidR="002527F5" w:rsidRPr="003747A9" w:rsidRDefault="002527F5" w:rsidP="002527F5">
      <w:pPr>
        <w:pStyle w:val="TOCParraRule"/>
        <w:pBdr>
          <w:bottom w:val="none" w:sz="0" w:space="0" w:color="auto"/>
        </w:pBdr>
        <w:rPr>
          <w:rFonts w:ascii="Arial" w:hAnsi="Arial" w:cs="Arial"/>
          <w:lang w:val="en-GB"/>
        </w:rPr>
      </w:pPr>
    </w:p>
    <w:p w:rsidR="002527F5" w:rsidRPr="003747A9" w:rsidRDefault="002527F5" w:rsidP="002527F5">
      <w:pPr>
        <w:pStyle w:val="TOCParraRule"/>
        <w:pBdr>
          <w:bottom w:val="none" w:sz="0" w:space="0" w:color="auto"/>
        </w:pBdr>
        <w:rPr>
          <w:rFonts w:ascii="Arial" w:hAnsi="Arial" w:cs="Arial"/>
          <w:lang w:val="en-GB"/>
        </w:rPr>
      </w:pPr>
    </w:p>
    <w:p w:rsidR="002527F5" w:rsidRPr="003747A9" w:rsidRDefault="002527F5" w:rsidP="002527F5">
      <w:pPr>
        <w:pStyle w:val="TOCParraRule"/>
        <w:pBdr>
          <w:bottom w:val="none" w:sz="0" w:space="0" w:color="auto"/>
        </w:pBdr>
        <w:rPr>
          <w:rFonts w:ascii="Arial" w:hAnsi="Arial" w:cs="Arial"/>
          <w:lang w:val="en-GB"/>
        </w:rPr>
      </w:pPr>
    </w:p>
    <w:p w:rsidR="002527F5" w:rsidRPr="003747A9" w:rsidRDefault="002527F5" w:rsidP="002527F5">
      <w:pPr>
        <w:pStyle w:val="TOCParraRule"/>
        <w:pBdr>
          <w:bottom w:val="none" w:sz="0" w:space="0" w:color="auto"/>
        </w:pBdr>
        <w:rPr>
          <w:rFonts w:ascii="Arial" w:hAnsi="Arial" w:cs="Arial"/>
          <w:lang w:val="en-GB"/>
        </w:rPr>
      </w:pPr>
    </w:p>
    <w:p w:rsidR="002527F5" w:rsidRPr="003747A9" w:rsidRDefault="002527F5" w:rsidP="002527F5">
      <w:pPr>
        <w:pStyle w:val="TOCParraRule"/>
        <w:pBdr>
          <w:bottom w:val="none" w:sz="0" w:space="0" w:color="auto"/>
        </w:pBdr>
        <w:rPr>
          <w:rFonts w:ascii="Arial" w:hAnsi="Arial" w:cs="Arial"/>
          <w:lang w:val="en-GB"/>
        </w:rPr>
      </w:pPr>
    </w:p>
    <w:p w:rsidR="002527F5" w:rsidRPr="003747A9" w:rsidRDefault="002527F5" w:rsidP="002527F5">
      <w:pPr>
        <w:pStyle w:val="TOCParraRule"/>
        <w:pBdr>
          <w:bottom w:val="none" w:sz="0" w:space="0" w:color="auto"/>
        </w:pBdr>
        <w:rPr>
          <w:rFonts w:ascii="Arial" w:hAnsi="Arial" w:cs="Arial"/>
          <w:lang w:val="en-GB"/>
        </w:rPr>
      </w:pPr>
    </w:p>
    <w:p w:rsidR="002527F5" w:rsidRPr="003747A9" w:rsidRDefault="002527F5" w:rsidP="002527F5">
      <w:pPr>
        <w:pStyle w:val="TOCParraRule"/>
        <w:pBdr>
          <w:bottom w:val="none" w:sz="0" w:space="0" w:color="auto"/>
        </w:pBdr>
        <w:rPr>
          <w:rFonts w:ascii="Arial" w:hAnsi="Arial" w:cs="Arial"/>
          <w:lang w:val="en-GB"/>
        </w:rPr>
      </w:pPr>
    </w:p>
    <w:p w:rsidR="002527F5" w:rsidRPr="003747A9" w:rsidRDefault="002527F5" w:rsidP="002527F5">
      <w:pPr>
        <w:pStyle w:val="TOCParraRule"/>
        <w:pBdr>
          <w:bottom w:val="none" w:sz="0" w:space="0" w:color="auto"/>
        </w:pBdr>
        <w:rPr>
          <w:rFonts w:ascii="Arial" w:hAnsi="Arial" w:cs="Arial"/>
          <w:lang w:val="en-GB"/>
        </w:rPr>
      </w:pPr>
    </w:p>
    <w:p w:rsidR="002527F5" w:rsidRPr="003747A9" w:rsidRDefault="002527F5" w:rsidP="002527F5">
      <w:pPr>
        <w:pStyle w:val="TOCParraRule"/>
        <w:pBdr>
          <w:bottom w:val="none" w:sz="0" w:space="0" w:color="auto"/>
        </w:pBdr>
        <w:rPr>
          <w:rFonts w:ascii="Arial" w:hAnsi="Arial" w:cs="Arial"/>
          <w:lang w:val="en-GB"/>
        </w:rPr>
      </w:pPr>
    </w:p>
    <w:p w:rsidR="002527F5" w:rsidRPr="003747A9" w:rsidRDefault="002527F5" w:rsidP="002527F5">
      <w:pPr>
        <w:pStyle w:val="TOCParraRule"/>
        <w:pBdr>
          <w:bottom w:val="none" w:sz="0" w:space="0" w:color="auto"/>
        </w:pBdr>
        <w:rPr>
          <w:rFonts w:ascii="Arial" w:hAnsi="Arial" w:cs="Arial"/>
          <w:lang w:val="en-GB"/>
        </w:rPr>
      </w:pPr>
    </w:p>
    <w:p w:rsidR="002527F5" w:rsidRPr="003747A9" w:rsidRDefault="002527F5" w:rsidP="002527F5">
      <w:pPr>
        <w:pStyle w:val="TOCParraRule"/>
        <w:pBdr>
          <w:bottom w:val="none" w:sz="0" w:space="0" w:color="auto"/>
        </w:pBdr>
        <w:rPr>
          <w:rFonts w:ascii="Arial" w:hAnsi="Arial" w:cs="Arial"/>
          <w:lang w:val="en-GB"/>
        </w:rPr>
      </w:pPr>
    </w:p>
    <w:p w:rsidR="002527F5" w:rsidRPr="003747A9" w:rsidRDefault="002527F5" w:rsidP="002527F5">
      <w:pPr>
        <w:pStyle w:val="TOCParraRule"/>
        <w:pBdr>
          <w:bottom w:val="none" w:sz="0" w:space="0" w:color="auto"/>
        </w:pBdr>
        <w:rPr>
          <w:rFonts w:ascii="Arial" w:hAnsi="Arial" w:cs="Arial"/>
          <w:lang w:val="en-GB"/>
        </w:rPr>
      </w:pPr>
    </w:p>
    <w:p w:rsidR="002527F5" w:rsidRPr="00B260C6" w:rsidRDefault="00B260C6" w:rsidP="002527F5">
      <w:pPr>
        <w:pStyle w:val="NormalParagraphStyle"/>
        <w:jc w:val="center"/>
        <w:rPr>
          <w:rFonts w:ascii="Arial" w:hAnsi="Arial" w:cs="Arial"/>
          <w:caps/>
          <w:sz w:val="52"/>
          <w:szCs w:val="72"/>
          <w:lang w:val="en-GB"/>
        </w:rPr>
      </w:pPr>
      <w:r w:rsidRPr="00B260C6">
        <w:rPr>
          <w:rFonts w:ascii="Arial" w:hAnsi="Arial" w:cs="Arial"/>
          <w:caps/>
          <w:sz w:val="52"/>
          <w:szCs w:val="72"/>
          <w:lang w:val="en-GB"/>
        </w:rPr>
        <w:t>WADDI HOUSING AND ADVANCEMENT CORPORATION LTD</w:t>
      </w:r>
    </w:p>
    <w:p w:rsidR="002527F5" w:rsidRPr="008C3FE2" w:rsidRDefault="002527F5" w:rsidP="002527F5">
      <w:pPr>
        <w:pStyle w:val="NormalParagraphStyle"/>
        <w:jc w:val="center"/>
        <w:rPr>
          <w:rFonts w:ascii="Arial" w:hAnsi="Arial" w:cs="Arial"/>
          <w:caps/>
          <w:sz w:val="72"/>
          <w:szCs w:val="72"/>
          <w:lang w:val="en-GB"/>
        </w:rPr>
      </w:pPr>
      <w:r>
        <w:rPr>
          <w:rFonts w:ascii="Arial" w:hAnsi="Arial" w:cs="Arial"/>
          <w:caps/>
          <w:sz w:val="72"/>
          <w:szCs w:val="72"/>
          <w:lang w:val="en-GB"/>
        </w:rPr>
        <w:t>Strategic plan</w:t>
      </w:r>
    </w:p>
    <w:p w:rsidR="002527F5" w:rsidRDefault="002527F5" w:rsidP="002527F5"/>
    <w:p w:rsidR="002527F5" w:rsidRPr="008C3FE2" w:rsidRDefault="002527F5" w:rsidP="002527F5">
      <w:pPr>
        <w:jc w:val="center"/>
        <w:rPr>
          <w:rFonts w:ascii="Arial" w:hAnsi="Arial" w:cs="Arial"/>
          <w:sz w:val="48"/>
          <w:szCs w:val="48"/>
        </w:rPr>
      </w:pPr>
      <w:r>
        <w:rPr>
          <w:rFonts w:ascii="Arial" w:hAnsi="Arial" w:cs="Arial"/>
          <w:sz w:val="48"/>
          <w:szCs w:val="48"/>
        </w:rPr>
        <w:t>(Year – Year)</w:t>
      </w:r>
    </w:p>
    <w:p w:rsidR="002527F5" w:rsidRPr="003747A9" w:rsidRDefault="002527F5" w:rsidP="002527F5">
      <w:pPr>
        <w:pStyle w:val="TOCParraRule"/>
        <w:pBdr>
          <w:bottom w:val="none" w:sz="0" w:space="0" w:color="auto"/>
        </w:pBdr>
        <w:rPr>
          <w:rFonts w:ascii="Arial" w:hAnsi="Arial" w:cs="Arial"/>
          <w:lang w:val="en-GB"/>
        </w:rPr>
      </w:pPr>
    </w:p>
    <w:p w:rsidR="002527F5" w:rsidRPr="003747A9" w:rsidRDefault="002527F5" w:rsidP="002527F5">
      <w:pPr>
        <w:pStyle w:val="TOCParraRule"/>
        <w:pBdr>
          <w:bottom w:val="none" w:sz="0" w:space="0" w:color="auto"/>
        </w:pBdr>
        <w:rPr>
          <w:rFonts w:ascii="Arial" w:hAnsi="Arial" w:cs="Arial"/>
          <w:lang w:val="en-GB"/>
        </w:rPr>
      </w:pPr>
    </w:p>
    <w:p w:rsidR="002527F5" w:rsidRPr="003747A9" w:rsidRDefault="002527F5" w:rsidP="002527F5">
      <w:pPr>
        <w:pStyle w:val="TOCParraRule"/>
        <w:pBdr>
          <w:bottom w:val="none" w:sz="0" w:space="0" w:color="auto"/>
        </w:pBdr>
        <w:rPr>
          <w:rFonts w:ascii="Arial" w:hAnsi="Arial" w:cs="Arial"/>
          <w:lang w:val="en-GB"/>
        </w:rPr>
      </w:pPr>
    </w:p>
    <w:p w:rsidR="002527F5" w:rsidRPr="003747A9" w:rsidRDefault="002527F5" w:rsidP="002527F5">
      <w:pPr>
        <w:pStyle w:val="TOCParraRule"/>
        <w:pBdr>
          <w:bottom w:val="none" w:sz="0" w:space="0" w:color="auto"/>
        </w:pBdr>
        <w:rPr>
          <w:rFonts w:ascii="Arial" w:hAnsi="Arial" w:cs="Arial"/>
          <w:lang w:val="en-GB"/>
        </w:rPr>
      </w:pPr>
    </w:p>
    <w:p w:rsidR="002527F5" w:rsidRPr="003747A9" w:rsidRDefault="002527F5" w:rsidP="002527F5">
      <w:pPr>
        <w:pStyle w:val="TOCParraRule"/>
        <w:pBdr>
          <w:bottom w:val="none" w:sz="0" w:space="0" w:color="auto"/>
        </w:pBdr>
        <w:rPr>
          <w:rFonts w:ascii="Arial" w:hAnsi="Arial" w:cs="Arial"/>
          <w:lang w:val="en-GB"/>
        </w:rPr>
      </w:pPr>
    </w:p>
    <w:p w:rsidR="002527F5" w:rsidRPr="003747A9" w:rsidRDefault="002527F5" w:rsidP="002527F5">
      <w:pPr>
        <w:pStyle w:val="TOCParraRule"/>
        <w:pBdr>
          <w:bottom w:val="none" w:sz="0" w:space="0" w:color="auto"/>
        </w:pBdr>
        <w:rPr>
          <w:rFonts w:ascii="Arial" w:hAnsi="Arial" w:cs="Arial"/>
          <w:lang w:val="en-GB"/>
        </w:rPr>
      </w:pPr>
    </w:p>
    <w:p w:rsidR="002527F5" w:rsidRDefault="002527F5" w:rsidP="002527F5">
      <w:pPr>
        <w:pStyle w:val="TOCParraRule"/>
        <w:pBdr>
          <w:bottom w:val="none" w:sz="0" w:space="0" w:color="auto"/>
        </w:pBdr>
        <w:rPr>
          <w:rFonts w:ascii="Arial" w:hAnsi="Arial" w:cs="Arial"/>
          <w:lang w:val="en-GB"/>
        </w:rPr>
      </w:pPr>
    </w:p>
    <w:p w:rsidR="002527F5" w:rsidRDefault="002527F5" w:rsidP="002527F5">
      <w:pPr>
        <w:pStyle w:val="TOCParraRule"/>
        <w:pBdr>
          <w:bottom w:val="none" w:sz="0" w:space="0" w:color="auto"/>
        </w:pBdr>
        <w:rPr>
          <w:rFonts w:ascii="Arial" w:hAnsi="Arial" w:cs="Arial"/>
          <w:lang w:val="en-GB"/>
        </w:rPr>
      </w:pPr>
    </w:p>
    <w:p w:rsidR="002527F5" w:rsidRDefault="002527F5" w:rsidP="002527F5">
      <w:pPr>
        <w:tabs>
          <w:tab w:val="left" w:pos="2900"/>
        </w:tabs>
        <w:ind w:right="304"/>
        <w:rPr>
          <w:rFonts w:eastAsia="Arial"/>
          <w:b/>
          <w:bCs/>
        </w:rPr>
      </w:pPr>
    </w:p>
    <w:p w:rsidR="002527F5" w:rsidRDefault="002527F5" w:rsidP="002527F5">
      <w:pPr>
        <w:tabs>
          <w:tab w:val="left" w:pos="2900"/>
        </w:tabs>
        <w:ind w:right="304"/>
        <w:rPr>
          <w:rFonts w:eastAsia="Arial"/>
          <w:b/>
          <w:bCs/>
        </w:rPr>
      </w:pPr>
    </w:p>
    <w:p w:rsidR="002527F5" w:rsidRPr="00E22F69" w:rsidRDefault="002527F5" w:rsidP="002527F5">
      <w:pPr>
        <w:tabs>
          <w:tab w:val="left" w:pos="2900"/>
        </w:tabs>
        <w:ind w:right="304"/>
        <w:rPr>
          <w:rFonts w:ascii="Arial" w:eastAsia="Arial" w:hAnsi="Arial" w:cs="Arial"/>
          <w:b/>
          <w:bCs/>
        </w:rPr>
      </w:pPr>
      <w:r w:rsidRPr="00E22F69">
        <w:rPr>
          <w:rFonts w:ascii="Arial" w:eastAsia="Arial" w:hAnsi="Arial" w:cs="Arial"/>
          <w:b/>
          <w:bCs/>
        </w:rPr>
        <w:t>Prepared by:</w:t>
      </w:r>
      <w:r w:rsidRPr="00E22F69">
        <w:rPr>
          <w:rFonts w:ascii="Arial" w:eastAsia="Arial" w:hAnsi="Arial" w:cs="Arial"/>
          <w:b/>
          <w:bCs/>
        </w:rPr>
        <w:tab/>
      </w:r>
    </w:p>
    <w:p w:rsidR="002527F5" w:rsidRPr="00E22F69" w:rsidRDefault="002527F5" w:rsidP="002527F5">
      <w:pPr>
        <w:tabs>
          <w:tab w:val="left" w:pos="2900"/>
        </w:tabs>
        <w:ind w:right="304"/>
        <w:rPr>
          <w:rFonts w:ascii="Arial" w:eastAsia="Arial" w:hAnsi="Arial" w:cs="Arial"/>
          <w:b/>
          <w:bCs/>
        </w:rPr>
      </w:pPr>
      <w:r w:rsidRPr="00E22F69">
        <w:rPr>
          <w:rFonts w:ascii="Arial" w:eastAsia="Arial" w:hAnsi="Arial" w:cs="Arial"/>
          <w:b/>
          <w:bCs/>
        </w:rPr>
        <w:t>Date Approved:</w:t>
      </w:r>
      <w:r w:rsidRPr="00E22F69">
        <w:rPr>
          <w:rFonts w:ascii="Arial" w:eastAsia="Arial" w:hAnsi="Arial" w:cs="Arial"/>
          <w:b/>
          <w:bCs/>
        </w:rPr>
        <w:tab/>
      </w:r>
    </w:p>
    <w:p w:rsidR="002527F5" w:rsidRPr="00E22F69" w:rsidRDefault="002527F5" w:rsidP="002527F5">
      <w:pPr>
        <w:tabs>
          <w:tab w:val="left" w:pos="2900"/>
        </w:tabs>
        <w:ind w:right="304"/>
        <w:rPr>
          <w:rFonts w:ascii="Arial" w:eastAsia="Arial" w:hAnsi="Arial" w:cs="Arial"/>
        </w:rPr>
      </w:pPr>
      <w:r w:rsidRPr="00E22F69">
        <w:rPr>
          <w:rFonts w:ascii="Arial" w:eastAsia="Arial" w:hAnsi="Arial" w:cs="Arial"/>
          <w:b/>
          <w:bCs/>
        </w:rPr>
        <w:t>Date for Revie</w:t>
      </w:r>
      <w:r w:rsidRPr="00E22F69">
        <w:rPr>
          <w:rFonts w:ascii="Arial" w:eastAsia="Arial" w:hAnsi="Arial" w:cs="Arial"/>
          <w:b/>
          <w:bCs/>
          <w:spacing w:val="2"/>
        </w:rPr>
        <w:t>w</w:t>
      </w:r>
      <w:r w:rsidRPr="00E22F69">
        <w:rPr>
          <w:rFonts w:ascii="Arial" w:eastAsia="Arial" w:hAnsi="Arial" w:cs="Arial"/>
          <w:b/>
          <w:bCs/>
        </w:rPr>
        <w:t>:</w:t>
      </w:r>
      <w:r w:rsidRPr="00E22F69">
        <w:rPr>
          <w:rFonts w:ascii="Arial" w:eastAsia="Arial" w:hAnsi="Arial" w:cs="Arial"/>
          <w:b/>
          <w:bCs/>
        </w:rPr>
        <w:tab/>
      </w:r>
    </w:p>
    <w:p w:rsidR="002527F5" w:rsidRPr="00E22F69" w:rsidRDefault="002527F5" w:rsidP="002527F5">
      <w:pPr>
        <w:ind w:right="-20"/>
        <w:rPr>
          <w:rFonts w:ascii="Arial" w:eastAsia="Arial" w:hAnsi="Arial" w:cs="Arial"/>
          <w:b/>
          <w:bCs/>
        </w:rPr>
      </w:pPr>
      <w:r w:rsidRPr="00E22F69">
        <w:rPr>
          <w:rFonts w:ascii="Arial" w:eastAsia="Arial" w:hAnsi="Arial" w:cs="Arial"/>
          <w:b/>
          <w:bCs/>
        </w:rPr>
        <w:t xml:space="preserve">Version Control: </w:t>
      </w:r>
      <w:r w:rsidRPr="00E22F69">
        <w:rPr>
          <w:rFonts w:ascii="Arial" w:eastAsia="Arial" w:hAnsi="Arial" w:cs="Arial"/>
          <w:b/>
          <w:bCs/>
        </w:rPr>
        <w:tab/>
      </w:r>
      <w:r w:rsidRPr="00E22F69">
        <w:rPr>
          <w:rFonts w:ascii="Arial" w:eastAsia="Arial" w:hAnsi="Arial" w:cs="Arial"/>
          <w:b/>
          <w:bCs/>
        </w:rPr>
        <w:tab/>
      </w:r>
      <w:r w:rsidRPr="00E22F69">
        <w:rPr>
          <w:rFonts w:ascii="Arial" w:eastAsia="Arial" w:hAnsi="Arial" w:cs="Arial"/>
          <w:bCs/>
        </w:rPr>
        <w:t>(version number)</w:t>
      </w:r>
    </w:p>
    <w:p w:rsidR="002527F5" w:rsidRPr="00E22F69" w:rsidRDefault="002527F5" w:rsidP="002527F5">
      <w:pPr>
        <w:ind w:right="-20"/>
        <w:rPr>
          <w:rFonts w:ascii="Arial" w:eastAsia="Arial" w:hAnsi="Arial" w:cs="Arial"/>
          <w:b/>
          <w:bCs/>
        </w:rPr>
      </w:pPr>
    </w:p>
    <w:p w:rsidR="002527F5" w:rsidRPr="00E22F69" w:rsidRDefault="002527F5" w:rsidP="002527F5">
      <w:pPr>
        <w:ind w:right="-20"/>
        <w:rPr>
          <w:rFonts w:ascii="Arial" w:eastAsia="Arial" w:hAnsi="Arial" w:cs="Arial"/>
        </w:rPr>
      </w:pPr>
      <w:r w:rsidRPr="00E22F69">
        <w:rPr>
          <w:rFonts w:ascii="Arial" w:eastAsia="Arial" w:hAnsi="Arial" w:cs="Arial"/>
          <w:b/>
          <w:bCs/>
        </w:rPr>
        <w:t>Record of Revi</w:t>
      </w:r>
      <w:r w:rsidRPr="00E22F69">
        <w:rPr>
          <w:rFonts w:ascii="Arial" w:eastAsia="Arial" w:hAnsi="Arial" w:cs="Arial"/>
          <w:b/>
          <w:bCs/>
          <w:spacing w:val="-1"/>
        </w:rPr>
        <w:t>e</w:t>
      </w:r>
      <w:r w:rsidRPr="00E22F69">
        <w:rPr>
          <w:rFonts w:ascii="Arial" w:eastAsia="Arial" w:hAnsi="Arial" w:cs="Arial"/>
          <w:b/>
          <w:bCs/>
          <w:spacing w:val="2"/>
        </w:rPr>
        <w:t>w</w:t>
      </w:r>
      <w:r w:rsidRPr="00E22F69">
        <w:rPr>
          <w:rFonts w:ascii="Arial" w:eastAsia="Arial" w:hAnsi="Arial" w:cs="Arial"/>
          <w:b/>
          <w:bCs/>
        </w:rPr>
        <w:t>:</w:t>
      </w:r>
    </w:p>
    <w:tbl>
      <w:tblPr>
        <w:tblW w:w="10063" w:type="dxa"/>
        <w:tblInd w:w="5" w:type="dxa"/>
        <w:tblLayout w:type="fixed"/>
        <w:tblCellMar>
          <w:left w:w="0" w:type="dxa"/>
          <w:right w:w="0" w:type="dxa"/>
        </w:tblCellMar>
        <w:tblLook w:val="01E0" w:firstRow="1" w:lastRow="1" w:firstColumn="1" w:lastColumn="1" w:noHBand="0" w:noVBand="0"/>
      </w:tblPr>
      <w:tblGrid>
        <w:gridCol w:w="1560"/>
        <w:gridCol w:w="1432"/>
        <w:gridCol w:w="3954"/>
        <w:gridCol w:w="3117"/>
      </w:tblGrid>
      <w:tr w:rsidR="002527F5" w:rsidRPr="00E22F69" w:rsidTr="008A2EBA">
        <w:trPr>
          <w:trHeight w:hRule="exact" w:val="804"/>
        </w:trPr>
        <w:tc>
          <w:tcPr>
            <w:tcW w:w="1560" w:type="dxa"/>
            <w:tcBorders>
              <w:top w:val="single" w:sz="4" w:space="0" w:color="A6A6A6"/>
              <w:left w:val="single" w:sz="4" w:space="0" w:color="A6A6A6"/>
              <w:bottom w:val="single" w:sz="4" w:space="0" w:color="A6A6A6"/>
              <w:right w:val="single" w:sz="4" w:space="0" w:color="A6A6A6"/>
            </w:tcBorders>
            <w:shd w:val="clear" w:color="auto" w:fill="D9D9D9"/>
          </w:tcPr>
          <w:p w:rsidR="002527F5" w:rsidRPr="00E22F69" w:rsidRDefault="002527F5" w:rsidP="008A2EBA">
            <w:pPr>
              <w:rPr>
                <w:rFonts w:ascii="Arial" w:hAnsi="Arial" w:cs="Arial"/>
                <w:b/>
                <w:sz w:val="26"/>
                <w:szCs w:val="26"/>
              </w:rPr>
            </w:pPr>
          </w:p>
          <w:p w:rsidR="002527F5" w:rsidRPr="00E22F69" w:rsidRDefault="002527F5" w:rsidP="008A2EBA">
            <w:pPr>
              <w:ind w:right="56" w:hanging="6"/>
              <w:rPr>
                <w:rFonts w:ascii="Arial" w:eastAsia="Arial" w:hAnsi="Arial" w:cs="Arial"/>
                <w:b/>
              </w:rPr>
            </w:pPr>
            <w:r>
              <w:rPr>
                <w:rFonts w:ascii="Arial" w:eastAsia="Arial" w:hAnsi="Arial" w:cs="Arial"/>
                <w:b/>
                <w:i/>
              </w:rPr>
              <w:t>Date</w:t>
            </w:r>
            <w:r w:rsidRPr="00E22F69">
              <w:rPr>
                <w:rFonts w:ascii="Arial" w:eastAsia="Arial" w:hAnsi="Arial" w:cs="Arial"/>
                <w:b/>
                <w:i/>
              </w:rPr>
              <w:t xml:space="preserve"> Issued</w:t>
            </w:r>
          </w:p>
        </w:tc>
        <w:tc>
          <w:tcPr>
            <w:tcW w:w="1432" w:type="dxa"/>
            <w:tcBorders>
              <w:top w:val="single" w:sz="4" w:space="0" w:color="A6A6A6"/>
              <w:left w:val="single" w:sz="4" w:space="0" w:color="A6A6A6"/>
              <w:bottom w:val="single" w:sz="4" w:space="0" w:color="A6A6A6"/>
              <w:right w:val="single" w:sz="4" w:space="0" w:color="A6A6A6"/>
            </w:tcBorders>
            <w:shd w:val="clear" w:color="auto" w:fill="D9D9D9"/>
          </w:tcPr>
          <w:p w:rsidR="002527F5" w:rsidRPr="00E22F69" w:rsidRDefault="002527F5" w:rsidP="008A2EBA">
            <w:pPr>
              <w:rPr>
                <w:rFonts w:ascii="Arial" w:hAnsi="Arial" w:cs="Arial"/>
                <w:b/>
                <w:sz w:val="26"/>
                <w:szCs w:val="26"/>
              </w:rPr>
            </w:pPr>
          </w:p>
          <w:p w:rsidR="002527F5" w:rsidRPr="00E22F69" w:rsidRDefault="002527F5" w:rsidP="008A2EBA">
            <w:pPr>
              <w:ind w:right="-20"/>
              <w:rPr>
                <w:rFonts w:ascii="Arial" w:eastAsia="Arial" w:hAnsi="Arial" w:cs="Arial"/>
                <w:b/>
              </w:rPr>
            </w:pPr>
            <w:r w:rsidRPr="00E22F69">
              <w:rPr>
                <w:rFonts w:ascii="Arial" w:eastAsia="Arial" w:hAnsi="Arial" w:cs="Arial"/>
                <w:b/>
                <w:i/>
              </w:rPr>
              <w:t>Date of</w:t>
            </w:r>
          </w:p>
          <w:p w:rsidR="002527F5" w:rsidRPr="00E22F69" w:rsidRDefault="002527F5" w:rsidP="008A2EBA">
            <w:pPr>
              <w:ind w:right="-20"/>
              <w:rPr>
                <w:rFonts w:ascii="Arial" w:eastAsia="Arial" w:hAnsi="Arial" w:cs="Arial"/>
                <w:b/>
              </w:rPr>
            </w:pPr>
            <w:r w:rsidRPr="00E22F69">
              <w:rPr>
                <w:rFonts w:ascii="Arial" w:eastAsia="Arial" w:hAnsi="Arial" w:cs="Arial"/>
                <w:b/>
                <w:i/>
              </w:rPr>
              <w:t>R</w:t>
            </w:r>
            <w:r w:rsidRPr="00E22F69">
              <w:rPr>
                <w:rFonts w:ascii="Arial" w:eastAsia="Arial" w:hAnsi="Arial" w:cs="Arial"/>
                <w:b/>
                <w:i/>
                <w:spacing w:val="-1"/>
              </w:rPr>
              <w:t>e</w:t>
            </w:r>
            <w:r w:rsidRPr="00E22F69">
              <w:rPr>
                <w:rFonts w:ascii="Arial" w:eastAsia="Arial" w:hAnsi="Arial" w:cs="Arial"/>
                <w:b/>
                <w:i/>
              </w:rPr>
              <w:t>vi</w:t>
            </w:r>
            <w:r w:rsidRPr="00E22F69">
              <w:rPr>
                <w:rFonts w:ascii="Arial" w:eastAsia="Arial" w:hAnsi="Arial" w:cs="Arial"/>
                <w:b/>
                <w:i/>
                <w:spacing w:val="-1"/>
              </w:rPr>
              <w:t>e</w:t>
            </w:r>
            <w:r w:rsidRPr="00E22F69">
              <w:rPr>
                <w:rFonts w:ascii="Arial" w:eastAsia="Arial" w:hAnsi="Arial" w:cs="Arial"/>
                <w:b/>
                <w:i/>
              </w:rPr>
              <w:t>w</w:t>
            </w:r>
          </w:p>
        </w:tc>
        <w:tc>
          <w:tcPr>
            <w:tcW w:w="3954" w:type="dxa"/>
            <w:tcBorders>
              <w:top w:val="single" w:sz="4" w:space="0" w:color="A6A6A6"/>
              <w:left w:val="single" w:sz="4" w:space="0" w:color="A6A6A6"/>
              <w:bottom w:val="single" w:sz="4" w:space="0" w:color="A6A6A6"/>
              <w:right w:val="single" w:sz="4" w:space="0" w:color="A6A6A6"/>
            </w:tcBorders>
            <w:shd w:val="clear" w:color="auto" w:fill="D9D9D9"/>
          </w:tcPr>
          <w:p w:rsidR="002527F5" w:rsidRPr="00E22F69" w:rsidRDefault="002527F5" w:rsidP="008A2EBA">
            <w:pPr>
              <w:rPr>
                <w:rFonts w:ascii="Arial" w:hAnsi="Arial" w:cs="Arial"/>
                <w:b/>
                <w:sz w:val="26"/>
                <w:szCs w:val="26"/>
              </w:rPr>
            </w:pPr>
          </w:p>
          <w:p w:rsidR="002527F5" w:rsidRPr="00E22F69" w:rsidRDefault="002527F5" w:rsidP="008A2EBA">
            <w:pPr>
              <w:ind w:right="-20"/>
              <w:rPr>
                <w:rFonts w:ascii="Arial" w:eastAsia="Arial" w:hAnsi="Arial" w:cs="Arial"/>
                <w:b/>
              </w:rPr>
            </w:pPr>
            <w:r w:rsidRPr="00E22F69">
              <w:rPr>
                <w:rFonts w:ascii="Arial" w:eastAsia="Arial" w:hAnsi="Arial" w:cs="Arial"/>
                <w:b/>
                <w:i/>
              </w:rPr>
              <w:t>Re</w:t>
            </w:r>
            <w:r w:rsidRPr="00E22F69">
              <w:rPr>
                <w:rFonts w:ascii="Arial" w:eastAsia="Arial" w:hAnsi="Arial" w:cs="Arial"/>
                <w:b/>
                <w:i/>
                <w:spacing w:val="-1"/>
              </w:rPr>
              <w:t>a</w:t>
            </w:r>
            <w:r w:rsidRPr="00E22F69">
              <w:rPr>
                <w:rFonts w:ascii="Arial" w:eastAsia="Arial" w:hAnsi="Arial" w:cs="Arial"/>
                <w:b/>
                <w:i/>
                <w:spacing w:val="1"/>
              </w:rPr>
              <w:t>s</w:t>
            </w:r>
            <w:r w:rsidRPr="00E22F69">
              <w:rPr>
                <w:rFonts w:ascii="Arial" w:eastAsia="Arial" w:hAnsi="Arial" w:cs="Arial"/>
                <w:b/>
                <w:i/>
                <w:spacing w:val="-1"/>
              </w:rPr>
              <w:t>o</w:t>
            </w:r>
            <w:r w:rsidRPr="00E22F69">
              <w:rPr>
                <w:rFonts w:ascii="Arial" w:eastAsia="Arial" w:hAnsi="Arial" w:cs="Arial"/>
                <w:b/>
                <w:i/>
              </w:rPr>
              <w:t xml:space="preserve">n </w:t>
            </w:r>
            <w:r w:rsidRPr="00E22F69">
              <w:rPr>
                <w:rFonts w:ascii="Arial" w:eastAsia="Arial" w:hAnsi="Arial" w:cs="Arial"/>
                <w:b/>
                <w:i/>
                <w:spacing w:val="-1"/>
              </w:rPr>
              <w:t>f</w:t>
            </w:r>
            <w:r w:rsidRPr="00E22F69">
              <w:rPr>
                <w:rFonts w:ascii="Arial" w:eastAsia="Arial" w:hAnsi="Arial" w:cs="Arial"/>
                <w:b/>
                <w:i/>
              </w:rPr>
              <w:t xml:space="preserve">or </w:t>
            </w:r>
            <w:r w:rsidRPr="00E22F69">
              <w:rPr>
                <w:rFonts w:ascii="Arial" w:eastAsia="Arial" w:hAnsi="Arial" w:cs="Arial"/>
                <w:b/>
                <w:i/>
                <w:spacing w:val="-1"/>
              </w:rPr>
              <w:t>R</w:t>
            </w:r>
            <w:r w:rsidRPr="00E22F69">
              <w:rPr>
                <w:rFonts w:ascii="Arial" w:eastAsia="Arial" w:hAnsi="Arial" w:cs="Arial"/>
                <w:b/>
                <w:i/>
              </w:rPr>
              <w:t>e</w:t>
            </w:r>
            <w:r w:rsidRPr="00E22F69">
              <w:rPr>
                <w:rFonts w:ascii="Arial" w:eastAsia="Arial" w:hAnsi="Arial" w:cs="Arial"/>
                <w:b/>
                <w:i/>
                <w:spacing w:val="1"/>
              </w:rPr>
              <w:t>v</w:t>
            </w:r>
            <w:r w:rsidRPr="00E22F69">
              <w:rPr>
                <w:rFonts w:ascii="Arial" w:eastAsia="Arial" w:hAnsi="Arial" w:cs="Arial"/>
                <w:b/>
                <w:i/>
              </w:rPr>
              <w:t>i</w:t>
            </w:r>
            <w:r w:rsidRPr="00E22F69">
              <w:rPr>
                <w:rFonts w:ascii="Arial" w:eastAsia="Arial" w:hAnsi="Arial" w:cs="Arial"/>
                <w:b/>
                <w:i/>
                <w:spacing w:val="-1"/>
              </w:rPr>
              <w:t>ew</w:t>
            </w:r>
          </w:p>
        </w:tc>
        <w:tc>
          <w:tcPr>
            <w:tcW w:w="3117" w:type="dxa"/>
            <w:tcBorders>
              <w:top w:val="single" w:sz="4" w:space="0" w:color="A6A6A6"/>
              <w:left w:val="single" w:sz="4" w:space="0" w:color="A6A6A6"/>
              <w:bottom w:val="single" w:sz="4" w:space="0" w:color="A6A6A6"/>
              <w:right w:val="single" w:sz="4" w:space="0" w:color="A6A6A6"/>
            </w:tcBorders>
            <w:shd w:val="clear" w:color="auto" w:fill="D9D9D9"/>
          </w:tcPr>
          <w:p w:rsidR="002527F5" w:rsidRPr="00E22F69" w:rsidRDefault="002527F5" w:rsidP="008A2EBA">
            <w:pPr>
              <w:rPr>
                <w:rFonts w:ascii="Arial" w:hAnsi="Arial" w:cs="Arial"/>
                <w:b/>
                <w:sz w:val="26"/>
                <w:szCs w:val="26"/>
              </w:rPr>
            </w:pPr>
          </w:p>
          <w:p w:rsidR="002527F5" w:rsidRPr="00E22F69" w:rsidRDefault="002527F5" w:rsidP="008A2EBA">
            <w:pPr>
              <w:ind w:right="-20"/>
              <w:rPr>
                <w:rFonts w:ascii="Arial" w:eastAsia="Arial" w:hAnsi="Arial" w:cs="Arial"/>
                <w:b/>
              </w:rPr>
            </w:pPr>
            <w:r w:rsidRPr="00E22F69">
              <w:rPr>
                <w:rFonts w:ascii="Arial" w:eastAsia="Arial" w:hAnsi="Arial" w:cs="Arial"/>
                <w:b/>
                <w:i/>
              </w:rPr>
              <w:t>Additional C</w:t>
            </w:r>
            <w:r w:rsidRPr="00E22F69">
              <w:rPr>
                <w:rFonts w:ascii="Arial" w:eastAsia="Arial" w:hAnsi="Arial" w:cs="Arial"/>
                <w:b/>
                <w:i/>
                <w:spacing w:val="-1"/>
              </w:rPr>
              <w:t>o</w:t>
            </w:r>
            <w:r w:rsidRPr="00E22F69">
              <w:rPr>
                <w:rFonts w:ascii="Arial" w:eastAsia="Arial" w:hAnsi="Arial" w:cs="Arial"/>
                <w:b/>
                <w:i/>
              </w:rPr>
              <w:t>m</w:t>
            </w:r>
            <w:r w:rsidRPr="00E22F69">
              <w:rPr>
                <w:rFonts w:ascii="Arial" w:eastAsia="Arial" w:hAnsi="Arial" w:cs="Arial"/>
                <w:b/>
                <w:i/>
                <w:spacing w:val="-1"/>
              </w:rPr>
              <w:t>m</w:t>
            </w:r>
            <w:r w:rsidRPr="00E22F69">
              <w:rPr>
                <w:rFonts w:ascii="Arial" w:eastAsia="Arial" w:hAnsi="Arial" w:cs="Arial"/>
                <w:b/>
                <w:i/>
              </w:rPr>
              <w:t>ents</w:t>
            </w:r>
          </w:p>
        </w:tc>
      </w:tr>
      <w:tr w:rsidR="002527F5" w:rsidRPr="00E22F69" w:rsidTr="008A2EBA">
        <w:trPr>
          <w:trHeight w:hRule="exact" w:val="1068"/>
        </w:trPr>
        <w:tc>
          <w:tcPr>
            <w:tcW w:w="1560" w:type="dxa"/>
            <w:tcBorders>
              <w:top w:val="single" w:sz="4" w:space="0" w:color="A6A6A6"/>
              <w:left w:val="single" w:sz="4" w:space="0" w:color="A6A6A6"/>
              <w:bottom w:val="single" w:sz="4" w:space="0" w:color="A6A6A6"/>
              <w:right w:val="single" w:sz="4" w:space="0" w:color="A6A6A6"/>
            </w:tcBorders>
          </w:tcPr>
          <w:p w:rsidR="002527F5" w:rsidRPr="00E22F69" w:rsidRDefault="002527F5" w:rsidP="008A2EBA">
            <w:pPr>
              <w:ind w:right="-20"/>
              <w:rPr>
                <w:rFonts w:ascii="Arial" w:eastAsia="Arial" w:hAnsi="Arial" w:cs="Arial"/>
              </w:rPr>
            </w:pPr>
            <w:r w:rsidRPr="00E22F69">
              <w:rPr>
                <w:rFonts w:ascii="Arial" w:eastAsia="Arial" w:hAnsi="Arial" w:cs="Arial"/>
              </w:rPr>
              <w:t xml:space="preserve">[month, </w:t>
            </w:r>
            <w:proofErr w:type="spellStart"/>
            <w:r w:rsidRPr="00E22F69">
              <w:rPr>
                <w:rFonts w:ascii="Arial" w:eastAsia="Arial" w:hAnsi="Arial" w:cs="Arial"/>
              </w:rPr>
              <w:t>yr</w:t>
            </w:r>
            <w:proofErr w:type="spellEnd"/>
            <w:r w:rsidRPr="00E22F69">
              <w:rPr>
                <w:rFonts w:ascii="Arial" w:eastAsia="Arial" w:hAnsi="Arial" w:cs="Arial"/>
              </w:rPr>
              <w:t>]</w:t>
            </w:r>
          </w:p>
        </w:tc>
        <w:tc>
          <w:tcPr>
            <w:tcW w:w="1432" w:type="dxa"/>
            <w:tcBorders>
              <w:top w:val="single" w:sz="4" w:space="0" w:color="A6A6A6"/>
              <w:left w:val="single" w:sz="4" w:space="0" w:color="A6A6A6"/>
              <w:bottom w:val="single" w:sz="4" w:space="0" w:color="A6A6A6"/>
              <w:right w:val="single" w:sz="4" w:space="0" w:color="A6A6A6"/>
            </w:tcBorders>
          </w:tcPr>
          <w:p w:rsidR="002527F5" w:rsidRPr="00E22F69" w:rsidRDefault="002527F5" w:rsidP="008A2EBA">
            <w:pPr>
              <w:ind w:right="-20"/>
              <w:rPr>
                <w:rFonts w:ascii="Arial" w:eastAsia="Arial" w:hAnsi="Arial" w:cs="Arial"/>
              </w:rPr>
            </w:pPr>
            <w:r w:rsidRPr="00E22F69">
              <w:rPr>
                <w:rFonts w:ascii="Arial" w:eastAsia="Arial" w:hAnsi="Arial" w:cs="Arial"/>
              </w:rPr>
              <w:t xml:space="preserve">[month, </w:t>
            </w:r>
            <w:proofErr w:type="spellStart"/>
            <w:r w:rsidRPr="00E22F69">
              <w:rPr>
                <w:rFonts w:ascii="Arial" w:eastAsia="Arial" w:hAnsi="Arial" w:cs="Arial"/>
              </w:rPr>
              <w:t>yr</w:t>
            </w:r>
            <w:proofErr w:type="spellEnd"/>
            <w:r w:rsidRPr="00E22F69">
              <w:rPr>
                <w:rFonts w:ascii="Arial" w:eastAsia="Arial" w:hAnsi="Arial" w:cs="Arial"/>
              </w:rPr>
              <w:t>]</w:t>
            </w:r>
          </w:p>
        </w:tc>
        <w:tc>
          <w:tcPr>
            <w:tcW w:w="3954" w:type="dxa"/>
            <w:tcBorders>
              <w:top w:val="single" w:sz="4" w:space="0" w:color="A6A6A6"/>
              <w:left w:val="single" w:sz="4" w:space="0" w:color="A6A6A6"/>
              <w:bottom w:val="single" w:sz="4" w:space="0" w:color="A6A6A6"/>
              <w:right w:val="single" w:sz="4" w:space="0" w:color="A6A6A6"/>
            </w:tcBorders>
          </w:tcPr>
          <w:p w:rsidR="002527F5" w:rsidRPr="00E22F69" w:rsidRDefault="002527F5" w:rsidP="008A2EBA">
            <w:pPr>
              <w:ind w:right="-20"/>
              <w:rPr>
                <w:rFonts w:ascii="Arial" w:eastAsia="Arial" w:hAnsi="Arial" w:cs="Arial"/>
              </w:rPr>
            </w:pPr>
            <w:r w:rsidRPr="00E22F69">
              <w:rPr>
                <w:rFonts w:ascii="Arial" w:eastAsia="Arial" w:hAnsi="Arial" w:cs="Arial"/>
              </w:rPr>
              <w:t>[for example, inc</w:t>
            </w:r>
            <w:r w:rsidRPr="00E22F69">
              <w:rPr>
                <w:rFonts w:ascii="Arial" w:eastAsia="Arial" w:hAnsi="Arial" w:cs="Arial"/>
                <w:spacing w:val="-1"/>
              </w:rPr>
              <w:t>o</w:t>
            </w:r>
            <w:r w:rsidRPr="00E22F69">
              <w:rPr>
                <w:rFonts w:ascii="Arial" w:eastAsia="Arial" w:hAnsi="Arial" w:cs="Arial"/>
              </w:rPr>
              <w:t>rp</w:t>
            </w:r>
            <w:r w:rsidRPr="00E22F69">
              <w:rPr>
                <w:rFonts w:ascii="Arial" w:eastAsia="Arial" w:hAnsi="Arial" w:cs="Arial"/>
                <w:spacing w:val="-1"/>
              </w:rPr>
              <w:t>o</w:t>
            </w:r>
            <w:r w:rsidRPr="00E22F69">
              <w:rPr>
                <w:rFonts w:ascii="Arial" w:eastAsia="Arial" w:hAnsi="Arial" w:cs="Arial"/>
              </w:rPr>
              <w:t>rate</w:t>
            </w:r>
            <w:r w:rsidRPr="00E22F69">
              <w:rPr>
                <w:rFonts w:ascii="Arial" w:eastAsia="Arial" w:hAnsi="Arial" w:cs="Arial"/>
                <w:spacing w:val="-2"/>
              </w:rPr>
              <w:t xml:space="preserve"> </w:t>
            </w:r>
            <w:r w:rsidRPr="00E22F69">
              <w:rPr>
                <w:rFonts w:ascii="Arial" w:eastAsia="Arial" w:hAnsi="Arial" w:cs="Arial"/>
              </w:rPr>
              <w:t>chan</w:t>
            </w:r>
            <w:r w:rsidRPr="00E22F69">
              <w:rPr>
                <w:rFonts w:ascii="Arial" w:eastAsia="Arial" w:hAnsi="Arial" w:cs="Arial"/>
                <w:spacing w:val="-1"/>
              </w:rPr>
              <w:t>g</w:t>
            </w:r>
            <w:r w:rsidRPr="00E22F69">
              <w:rPr>
                <w:rFonts w:ascii="Arial" w:eastAsia="Arial" w:hAnsi="Arial" w:cs="Arial"/>
              </w:rPr>
              <w:t>es</w:t>
            </w:r>
          </w:p>
          <w:p w:rsidR="002527F5" w:rsidRPr="00E22F69" w:rsidRDefault="002527F5" w:rsidP="008A2EBA">
            <w:pPr>
              <w:ind w:right="-20"/>
              <w:rPr>
                <w:rFonts w:ascii="Arial" w:eastAsia="Arial" w:hAnsi="Arial" w:cs="Arial"/>
              </w:rPr>
            </w:pPr>
            <w:r w:rsidRPr="00E22F69">
              <w:rPr>
                <w:rFonts w:ascii="Arial" w:eastAsia="Arial" w:hAnsi="Arial" w:cs="Arial"/>
              </w:rPr>
              <w:t>to new leg</w:t>
            </w:r>
            <w:r w:rsidRPr="00E22F69">
              <w:rPr>
                <w:rFonts w:ascii="Arial" w:eastAsia="Arial" w:hAnsi="Arial" w:cs="Arial"/>
                <w:spacing w:val="-1"/>
              </w:rPr>
              <w:t>i</w:t>
            </w:r>
            <w:r w:rsidRPr="00E22F69">
              <w:rPr>
                <w:rFonts w:ascii="Arial" w:eastAsia="Arial" w:hAnsi="Arial" w:cs="Arial"/>
              </w:rPr>
              <w:t>sl</w:t>
            </w:r>
            <w:r w:rsidRPr="00E22F69">
              <w:rPr>
                <w:rFonts w:ascii="Arial" w:eastAsia="Arial" w:hAnsi="Arial" w:cs="Arial"/>
                <w:spacing w:val="-1"/>
              </w:rPr>
              <w:t>a</w:t>
            </w:r>
            <w:r w:rsidRPr="00E22F69">
              <w:rPr>
                <w:rFonts w:ascii="Arial" w:eastAsia="Arial" w:hAnsi="Arial" w:cs="Arial"/>
              </w:rPr>
              <w:t>tion]</w:t>
            </w:r>
          </w:p>
        </w:tc>
        <w:tc>
          <w:tcPr>
            <w:tcW w:w="3117" w:type="dxa"/>
            <w:tcBorders>
              <w:top w:val="single" w:sz="4" w:space="0" w:color="A6A6A6"/>
              <w:left w:val="single" w:sz="4" w:space="0" w:color="A6A6A6"/>
              <w:bottom w:val="single" w:sz="4" w:space="0" w:color="A6A6A6"/>
              <w:right w:val="single" w:sz="4" w:space="0" w:color="A6A6A6"/>
            </w:tcBorders>
          </w:tcPr>
          <w:p w:rsidR="002527F5" w:rsidRPr="00E22F69" w:rsidRDefault="002527F5" w:rsidP="008A2EBA">
            <w:pPr>
              <w:ind w:right="-20"/>
              <w:rPr>
                <w:rFonts w:ascii="Arial" w:eastAsia="Arial" w:hAnsi="Arial" w:cs="Arial"/>
              </w:rPr>
            </w:pPr>
            <w:r>
              <w:rPr>
                <w:rFonts w:ascii="Arial" w:eastAsia="Arial" w:hAnsi="Arial" w:cs="Arial"/>
              </w:rPr>
              <w:t>[for example, plan</w:t>
            </w:r>
          </w:p>
          <w:p w:rsidR="002527F5" w:rsidRPr="00E22F69" w:rsidRDefault="002527F5" w:rsidP="008A2EBA">
            <w:pPr>
              <w:ind w:right="313"/>
              <w:rPr>
                <w:rFonts w:ascii="Arial" w:eastAsia="Arial" w:hAnsi="Arial" w:cs="Arial"/>
              </w:rPr>
            </w:pPr>
            <w:proofErr w:type="gramStart"/>
            <w:r w:rsidRPr="00E22F69">
              <w:rPr>
                <w:rFonts w:ascii="Arial" w:eastAsia="Arial" w:hAnsi="Arial" w:cs="Arial"/>
              </w:rPr>
              <w:t>now</w:t>
            </w:r>
            <w:proofErr w:type="gramEnd"/>
            <w:r w:rsidRPr="00E22F69">
              <w:rPr>
                <w:rFonts w:ascii="Arial" w:eastAsia="Arial" w:hAnsi="Arial" w:cs="Arial"/>
                <w:spacing w:val="-2"/>
              </w:rPr>
              <w:t xml:space="preserve"> </w:t>
            </w:r>
            <w:r w:rsidRPr="00E22F69">
              <w:rPr>
                <w:rFonts w:ascii="Arial" w:eastAsia="Arial" w:hAnsi="Arial" w:cs="Arial"/>
              </w:rPr>
              <w:t xml:space="preserve">covers </w:t>
            </w:r>
            <w:r w:rsidRPr="00E22F69">
              <w:rPr>
                <w:rFonts w:ascii="Arial" w:eastAsia="Arial" w:hAnsi="Arial" w:cs="Arial"/>
                <w:spacing w:val="-1"/>
              </w:rPr>
              <w:t>d</w:t>
            </w:r>
            <w:r w:rsidRPr="00E22F69">
              <w:rPr>
                <w:rFonts w:ascii="Arial" w:eastAsia="Arial" w:hAnsi="Arial" w:cs="Arial"/>
              </w:rPr>
              <w:t>etails related to n</w:t>
            </w:r>
            <w:r w:rsidRPr="00E22F69">
              <w:rPr>
                <w:rFonts w:ascii="Arial" w:eastAsia="Arial" w:hAnsi="Arial" w:cs="Arial"/>
                <w:spacing w:val="-1"/>
              </w:rPr>
              <w:t>e</w:t>
            </w:r>
            <w:r w:rsidRPr="00E22F69">
              <w:rPr>
                <w:rFonts w:ascii="Arial" w:eastAsia="Arial" w:hAnsi="Arial" w:cs="Arial"/>
              </w:rPr>
              <w:t>w legis</w:t>
            </w:r>
            <w:r w:rsidRPr="00E22F69">
              <w:rPr>
                <w:rFonts w:ascii="Arial" w:eastAsia="Arial" w:hAnsi="Arial" w:cs="Arial"/>
                <w:spacing w:val="-1"/>
              </w:rPr>
              <w:t>l</w:t>
            </w:r>
            <w:r w:rsidRPr="00E22F69">
              <w:rPr>
                <w:rFonts w:ascii="Arial" w:eastAsia="Arial" w:hAnsi="Arial" w:cs="Arial"/>
              </w:rPr>
              <w:t>ation].</w:t>
            </w:r>
          </w:p>
        </w:tc>
      </w:tr>
      <w:tr w:rsidR="002527F5" w:rsidRPr="00E22F69" w:rsidTr="008A2EBA">
        <w:trPr>
          <w:trHeight w:hRule="exact" w:val="328"/>
        </w:trPr>
        <w:tc>
          <w:tcPr>
            <w:tcW w:w="1560" w:type="dxa"/>
            <w:tcBorders>
              <w:top w:val="single" w:sz="4" w:space="0" w:color="A6A6A6"/>
              <w:left w:val="single" w:sz="4" w:space="0" w:color="A6A6A6"/>
              <w:bottom w:val="single" w:sz="4" w:space="0" w:color="A6A6A6"/>
              <w:right w:val="single" w:sz="4" w:space="0" w:color="A6A6A6"/>
            </w:tcBorders>
          </w:tcPr>
          <w:p w:rsidR="002527F5" w:rsidRPr="00E22F69" w:rsidRDefault="002527F5" w:rsidP="008A2EBA">
            <w:pPr>
              <w:rPr>
                <w:rFonts w:ascii="Arial" w:hAnsi="Arial" w:cs="Arial"/>
              </w:rPr>
            </w:pPr>
          </w:p>
        </w:tc>
        <w:tc>
          <w:tcPr>
            <w:tcW w:w="1432" w:type="dxa"/>
            <w:tcBorders>
              <w:top w:val="single" w:sz="4" w:space="0" w:color="A6A6A6"/>
              <w:left w:val="single" w:sz="4" w:space="0" w:color="A6A6A6"/>
              <w:bottom w:val="single" w:sz="4" w:space="0" w:color="A6A6A6"/>
              <w:right w:val="single" w:sz="4" w:space="0" w:color="A6A6A6"/>
            </w:tcBorders>
          </w:tcPr>
          <w:p w:rsidR="002527F5" w:rsidRPr="00E22F69" w:rsidRDefault="002527F5" w:rsidP="008A2EBA">
            <w:pPr>
              <w:rPr>
                <w:rFonts w:ascii="Arial" w:hAnsi="Arial" w:cs="Arial"/>
              </w:rPr>
            </w:pPr>
          </w:p>
        </w:tc>
        <w:tc>
          <w:tcPr>
            <w:tcW w:w="3954" w:type="dxa"/>
            <w:tcBorders>
              <w:top w:val="single" w:sz="4" w:space="0" w:color="A6A6A6"/>
              <w:left w:val="single" w:sz="4" w:space="0" w:color="A6A6A6"/>
              <w:bottom w:val="single" w:sz="4" w:space="0" w:color="A6A6A6"/>
              <w:right w:val="single" w:sz="4" w:space="0" w:color="A6A6A6"/>
            </w:tcBorders>
          </w:tcPr>
          <w:p w:rsidR="002527F5" w:rsidRPr="00E22F69" w:rsidRDefault="002527F5" w:rsidP="008A2EBA">
            <w:pPr>
              <w:rPr>
                <w:rFonts w:ascii="Arial" w:hAnsi="Arial" w:cs="Arial"/>
              </w:rPr>
            </w:pPr>
          </w:p>
        </w:tc>
        <w:tc>
          <w:tcPr>
            <w:tcW w:w="3117" w:type="dxa"/>
            <w:tcBorders>
              <w:top w:val="single" w:sz="4" w:space="0" w:color="A6A6A6"/>
              <w:left w:val="single" w:sz="4" w:space="0" w:color="A6A6A6"/>
              <w:bottom w:val="single" w:sz="4" w:space="0" w:color="A6A6A6"/>
              <w:right w:val="single" w:sz="4" w:space="0" w:color="A6A6A6"/>
            </w:tcBorders>
          </w:tcPr>
          <w:p w:rsidR="002527F5" w:rsidRPr="00E22F69" w:rsidRDefault="002527F5" w:rsidP="008A2EBA">
            <w:pPr>
              <w:rPr>
                <w:rFonts w:ascii="Arial" w:hAnsi="Arial" w:cs="Arial"/>
              </w:rPr>
            </w:pPr>
          </w:p>
        </w:tc>
      </w:tr>
      <w:tr w:rsidR="002527F5" w:rsidRPr="00E22F69" w:rsidTr="008A2EBA">
        <w:trPr>
          <w:trHeight w:hRule="exact" w:val="328"/>
        </w:trPr>
        <w:tc>
          <w:tcPr>
            <w:tcW w:w="1560" w:type="dxa"/>
            <w:tcBorders>
              <w:top w:val="single" w:sz="4" w:space="0" w:color="A6A6A6"/>
              <w:left w:val="single" w:sz="4" w:space="0" w:color="A6A6A6"/>
              <w:bottom w:val="single" w:sz="4" w:space="0" w:color="A6A6A6"/>
              <w:right w:val="single" w:sz="4" w:space="0" w:color="A6A6A6"/>
            </w:tcBorders>
          </w:tcPr>
          <w:p w:rsidR="002527F5" w:rsidRPr="00E22F69" w:rsidRDefault="002527F5" w:rsidP="008A2EBA">
            <w:pPr>
              <w:rPr>
                <w:rFonts w:ascii="Arial" w:hAnsi="Arial" w:cs="Arial"/>
              </w:rPr>
            </w:pPr>
          </w:p>
        </w:tc>
        <w:tc>
          <w:tcPr>
            <w:tcW w:w="1432" w:type="dxa"/>
            <w:tcBorders>
              <w:top w:val="single" w:sz="4" w:space="0" w:color="A6A6A6"/>
              <w:left w:val="single" w:sz="4" w:space="0" w:color="A6A6A6"/>
              <w:bottom w:val="single" w:sz="4" w:space="0" w:color="A6A6A6"/>
              <w:right w:val="single" w:sz="4" w:space="0" w:color="A6A6A6"/>
            </w:tcBorders>
          </w:tcPr>
          <w:p w:rsidR="002527F5" w:rsidRPr="00E22F69" w:rsidRDefault="002527F5" w:rsidP="008A2EBA">
            <w:pPr>
              <w:rPr>
                <w:rFonts w:ascii="Arial" w:hAnsi="Arial" w:cs="Arial"/>
              </w:rPr>
            </w:pPr>
          </w:p>
        </w:tc>
        <w:tc>
          <w:tcPr>
            <w:tcW w:w="3954" w:type="dxa"/>
            <w:tcBorders>
              <w:top w:val="single" w:sz="4" w:space="0" w:color="A6A6A6"/>
              <w:left w:val="single" w:sz="4" w:space="0" w:color="A6A6A6"/>
              <w:bottom w:val="single" w:sz="4" w:space="0" w:color="A6A6A6"/>
              <w:right w:val="single" w:sz="4" w:space="0" w:color="A6A6A6"/>
            </w:tcBorders>
          </w:tcPr>
          <w:p w:rsidR="002527F5" w:rsidRPr="00E22F69" w:rsidRDefault="002527F5" w:rsidP="008A2EBA">
            <w:pPr>
              <w:rPr>
                <w:rFonts w:ascii="Arial" w:hAnsi="Arial" w:cs="Arial"/>
              </w:rPr>
            </w:pPr>
          </w:p>
        </w:tc>
        <w:tc>
          <w:tcPr>
            <w:tcW w:w="3117" w:type="dxa"/>
            <w:tcBorders>
              <w:top w:val="single" w:sz="4" w:space="0" w:color="A6A6A6"/>
              <w:left w:val="single" w:sz="4" w:space="0" w:color="A6A6A6"/>
              <w:bottom w:val="single" w:sz="4" w:space="0" w:color="A6A6A6"/>
              <w:right w:val="single" w:sz="4" w:space="0" w:color="A6A6A6"/>
            </w:tcBorders>
          </w:tcPr>
          <w:p w:rsidR="002527F5" w:rsidRPr="00E22F69" w:rsidRDefault="002527F5" w:rsidP="008A2EBA">
            <w:pPr>
              <w:rPr>
                <w:rFonts w:ascii="Arial" w:hAnsi="Arial" w:cs="Arial"/>
              </w:rPr>
            </w:pPr>
          </w:p>
        </w:tc>
      </w:tr>
    </w:tbl>
    <w:p w:rsidR="002527F5" w:rsidRPr="00E22F69" w:rsidRDefault="002527F5" w:rsidP="002527F5">
      <w:pPr>
        <w:pStyle w:val="TOCParraRule"/>
        <w:pBdr>
          <w:bottom w:val="none" w:sz="0" w:space="0" w:color="auto"/>
        </w:pBdr>
        <w:rPr>
          <w:rFonts w:ascii="Arial" w:hAnsi="Arial" w:cs="Arial"/>
          <w:lang w:val="en-GB"/>
        </w:rPr>
      </w:pPr>
    </w:p>
    <w:p w:rsidR="002527F5" w:rsidRDefault="002527F5" w:rsidP="002527F5">
      <w:pPr>
        <w:pStyle w:val="TOCParraRule"/>
        <w:pBdr>
          <w:bottom w:val="none" w:sz="0" w:space="0" w:color="auto"/>
        </w:pBdr>
        <w:rPr>
          <w:rFonts w:ascii="Arial" w:hAnsi="Arial" w:cs="Arial"/>
          <w:lang w:val="en-GB"/>
        </w:rPr>
      </w:pPr>
    </w:p>
    <w:p w:rsidR="002527F5" w:rsidRPr="003747A9" w:rsidRDefault="002527F5" w:rsidP="002527F5">
      <w:pPr>
        <w:pStyle w:val="TOCParraRule"/>
        <w:pBdr>
          <w:bottom w:val="none" w:sz="0" w:space="0" w:color="auto"/>
        </w:pBdr>
        <w:rPr>
          <w:rFonts w:ascii="Arial" w:hAnsi="Arial" w:cs="Arial"/>
          <w:lang w:val="en-GB"/>
        </w:rPr>
        <w:sectPr w:rsidR="002527F5" w:rsidRPr="003747A9" w:rsidSect="00A33E04">
          <w:footerReference w:type="even" r:id="rId9"/>
          <w:footerReference w:type="default" r:id="rId10"/>
          <w:pgSz w:w="11906" w:h="16838" w:code="9"/>
          <w:pgMar w:top="1134" w:right="1134" w:bottom="1134" w:left="1134" w:header="720" w:footer="720" w:gutter="0"/>
          <w:cols w:space="720"/>
          <w:noEndnote/>
        </w:sectPr>
      </w:pPr>
    </w:p>
    <w:p w:rsidR="002527F5" w:rsidRPr="003C5A82" w:rsidRDefault="002527F5" w:rsidP="002527F5">
      <w:pPr>
        <w:pStyle w:val="TOCHeading"/>
        <w:rPr>
          <w:rFonts w:ascii="Arial" w:hAnsi="Arial"/>
          <w:color w:val="000000"/>
        </w:rPr>
      </w:pPr>
      <w:r w:rsidRPr="003C5A82">
        <w:rPr>
          <w:rFonts w:ascii="Arial" w:hAnsi="Arial"/>
          <w:color w:val="000000"/>
        </w:rPr>
        <w:lastRenderedPageBreak/>
        <w:t>Contents</w:t>
      </w:r>
    </w:p>
    <w:p w:rsidR="002527F5" w:rsidRPr="003C5A82" w:rsidRDefault="002527F5" w:rsidP="002527F5">
      <w:pPr>
        <w:pStyle w:val="TOC1"/>
        <w:tabs>
          <w:tab w:val="left" w:pos="440"/>
          <w:tab w:val="right" w:leader="dot" w:pos="9628"/>
        </w:tabs>
        <w:spacing w:before="120" w:after="120"/>
        <w:rPr>
          <w:rFonts w:ascii="Arial" w:eastAsia="Times New Roman" w:hAnsi="Arial"/>
          <w:noProof/>
          <w:sz w:val="22"/>
          <w:szCs w:val="22"/>
          <w:lang w:eastAsia="en-AU"/>
        </w:rPr>
      </w:pPr>
      <w:r w:rsidRPr="0039546B">
        <w:rPr>
          <w:rFonts w:ascii="Arial" w:hAnsi="Arial"/>
        </w:rPr>
        <w:fldChar w:fldCharType="begin"/>
      </w:r>
      <w:r w:rsidRPr="0039546B">
        <w:rPr>
          <w:rFonts w:ascii="Arial" w:hAnsi="Arial"/>
        </w:rPr>
        <w:instrText xml:space="preserve"> TOC \o "1-3" \h \z \u </w:instrText>
      </w:r>
      <w:r w:rsidRPr="0039546B">
        <w:rPr>
          <w:rFonts w:ascii="Arial" w:hAnsi="Arial"/>
        </w:rPr>
        <w:fldChar w:fldCharType="separate"/>
      </w:r>
      <w:hyperlink w:anchor="_Toc415562266" w:history="1">
        <w:r w:rsidRPr="0039546B">
          <w:rPr>
            <w:rStyle w:val="Hyperlink"/>
            <w:rFonts w:ascii="Arial" w:hAnsi="Arial"/>
            <w:noProof/>
          </w:rPr>
          <w:t>1.</w:t>
        </w:r>
        <w:r w:rsidRPr="003C5A82">
          <w:rPr>
            <w:rFonts w:ascii="Arial" w:eastAsia="Times New Roman" w:hAnsi="Arial"/>
            <w:noProof/>
            <w:sz w:val="22"/>
            <w:szCs w:val="22"/>
            <w:lang w:eastAsia="en-AU"/>
          </w:rPr>
          <w:tab/>
        </w:r>
        <w:r w:rsidRPr="0039546B">
          <w:rPr>
            <w:rStyle w:val="Hyperlink"/>
            <w:rFonts w:ascii="Arial" w:hAnsi="Arial"/>
            <w:noProof/>
          </w:rPr>
          <w:t>INTRODUCTION</w:t>
        </w:r>
        <w:r w:rsidRPr="0039546B">
          <w:rPr>
            <w:rFonts w:ascii="Arial" w:hAnsi="Arial"/>
            <w:noProof/>
            <w:webHidden/>
          </w:rPr>
          <w:tab/>
        </w:r>
        <w:r w:rsidRPr="0039546B">
          <w:rPr>
            <w:rFonts w:ascii="Arial" w:hAnsi="Arial"/>
            <w:noProof/>
            <w:webHidden/>
          </w:rPr>
          <w:fldChar w:fldCharType="begin"/>
        </w:r>
        <w:r w:rsidRPr="0039546B">
          <w:rPr>
            <w:rFonts w:ascii="Arial" w:hAnsi="Arial"/>
            <w:noProof/>
            <w:webHidden/>
          </w:rPr>
          <w:instrText xml:space="preserve"> PAGEREF _Toc415562266 \h </w:instrText>
        </w:r>
        <w:r w:rsidRPr="0039546B">
          <w:rPr>
            <w:rFonts w:ascii="Arial" w:hAnsi="Arial"/>
            <w:noProof/>
            <w:webHidden/>
          </w:rPr>
        </w:r>
        <w:r w:rsidRPr="0039546B">
          <w:rPr>
            <w:rFonts w:ascii="Arial" w:hAnsi="Arial"/>
            <w:noProof/>
            <w:webHidden/>
          </w:rPr>
          <w:fldChar w:fldCharType="separate"/>
        </w:r>
        <w:r w:rsidRPr="0039546B">
          <w:rPr>
            <w:rFonts w:ascii="Arial" w:hAnsi="Arial"/>
            <w:noProof/>
            <w:webHidden/>
          </w:rPr>
          <w:t>3</w:t>
        </w:r>
        <w:r w:rsidRPr="0039546B">
          <w:rPr>
            <w:rFonts w:ascii="Arial" w:hAnsi="Arial"/>
            <w:noProof/>
            <w:webHidden/>
          </w:rPr>
          <w:fldChar w:fldCharType="end"/>
        </w:r>
      </w:hyperlink>
    </w:p>
    <w:p w:rsidR="002527F5" w:rsidRPr="003C5A82" w:rsidRDefault="00EB0560" w:rsidP="002527F5">
      <w:pPr>
        <w:pStyle w:val="TOC1"/>
        <w:tabs>
          <w:tab w:val="left" w:pos="440"/>
          <w:tab w:val="right" w:leader="dot" w:pos="9628"/>
        </w:tabs>
        <w:spacing w:before="120" w:after="120"/>
        <w:rPr>
          <w:rFonts w:ascii="Arial" w:eastAsia="Times New Roman" w:hAnsi="Arial"/>
          <w:noProof/>
          <w:sz w:val="22"/>
          <w:szCs w:val="22"/>
          <w:lang w:eastAsia="en-AU"/>
        </w:rPr>
      </w:pPr>
      <w:hyperlink w:anchor="_Toc415562267" w:history="1">
        <w:r w:rsidR="002527F5" w:rsidRPr="0039546B">
          <w:rPr>
            <w:rStyle w:val="Hyperlink"/>
            <w:rFonts w:ascii="Arial" w:hAnsi="Arial"/>
            <w:noProof/>
            <w:lang w:val="en-GB"/>
          </w:rPr>
          <w:t>2.</w:t>
        </w:r>
        <w:r w:rsidR="002527F5" w:rsidRPr="003C5A82">
          <w:rPr>
            <w:rFonts w:ascii="Arial" w:eastAsia="Times New Roman" w:hAnsi="Arial"/>
            <w:noProof/>
            <w:sz w:val="22"/>
            <w:szCs w:val="22"/>
            <w:lang w:eastAsia="en-AU"/>
          </w:rPr>
          <w:tab/>
        </w:r>
        <w:r w:rsidR="002527F5" w:rsidRPr="0039546B">
          <w:rPr>
            <w:rStyle w:val="Hyperlink"/>
            <w:rFonts w:ascii="Arial" w:hAnsi="Arial"/>
            <w:noProof/>
            <w:lang w:val="en-GB"/>
          </w:rPr>
          <w:t>VISION, MISSION AND VALUES STATEMENT</w:t>
        </w:r>
        <w:r w:rsidR="002527F5" w:rsidRPr="0039546B">
          <w:rPr>
            <w:rFonts w:ascii="Arial" w:hAnsi="Arial"/>
            <w:noProof/>
            <w:webHidden/>
          </w:rPr>
          <w:tab/>
        </w:r>
        <w:r w:rsidR="002527F5" w:rsidRPr="0039546B">
          <w:rPr>
            <w:rFonts w:ascii="Arial" w:hAnsi="Arial"/>
            <w:noProof/>
            <w:webHidden/>
          </w:rPr>
          <w:fldChar w:fldCharType="begin"/>
        </w:r>
        <w:r w:rsidR="002527F5" w:rsidRPr="0039546B">
          <w:rPr>
            <w:rFonts w:ascii="Arial" w:hAnsi="Arial"/>
            <w:noProof/>
            <w:webHidden/>
          </w:rPr>
          <w:instrText xml:space="preserve"> PAGEREF _Toc415562267 \h </w:instrText>
        </w:r>
        <w:r w:rsidR="002527F5" w:rsidRPr="0039546B">
          <w:rPr>
            <w:rFonts w:ascii="Arial" w:hAnsi="Arial"/>
            <w:noProof/>
            <w:webHidden/>
          </w:rPr>
        </w:r>
        <w:r w:rsidR="002527F5" w:rsidRPr="0039546B">
          <w:rPr>
            <w:rFonts w:ascii="Arial" w:hAnsi="Arial"/>
            <w:noProof/>
            <w:webHidden/>
          </w:rPr>
          <w:fldChar w:fldCharType="separate"/>
        </w:r>
        <w:r w:rsidR="002527F5" w:rsidRPr="0039546B">
          <w:rPr>
            <w:rFonts w:ascii="Arial" w:hAnsi="Arial"/>
            <w:noProof/>
            <w:webHidden/>
          </w:rPr>
          <w:t>3</w:t>
        </w:r>
        <w:r w:rsidR="002527F5" w:rsidRPr="0039546B">
          <w:rPr>
            <w:rFonts w:ascii="Arial" w:hAnsi="Arial"/>
            <w:noProof/>
            <w:webHidden/>
          </w:rPr>
          <w:fldChar w:fldCharType="end"/>
        </w:r>
      </w:hyperlink>
    </w:p>
    <w:p w:rsidR="002527F5" w:rsidRPr="003C5A82" w:rsidRDefault="00EB0560" w:rsidP="002527F5">
      <w:pPr>
        <w:pStyle w:val="TOC1"/>
        <w:tabs>
          <w:tab w:val="left" w:pos="440"/>
          <w:tab w:val="right" w:leader="dot" w:pos="9628"/>
        </w:tabs>
        <w:spacing w:before="120" w:after="120"/>
        <w:rPr>
          <w:rFonts w:ascii="Arial" w:eastAsia="Times New Roman" w:hAnsi="Arial"/>
          <w:noProof/>
          <w:sz w:val="22"/>
          <w:szCs w:val="22"/>
          <w:lang w:eastAsia="en-AU"/>
        </w:rPr>
      </w:pPr>
      <w:hyperlink w:anchor="_Toc415562268" w:history="1">
        <w:r w:rsidR="002527F5" w:rsidRPr="0039546B">
          <w:rPr>
            <w:rStyle w:val="Hyperlink"/>
            <w:rFonts w:ascii="Arial" w:hAnsi="Arial"/>
            <w:noProof/>
            <w:lang w:val="en-GB"/>
          </w:rPr>
          <w:t>3.</w:t>
        </w:r>
        <w:r w:rsidR="002527F5" w:rsidRPr="003C5A82">
          <w:rPr>
            <w:rFonts w:ascii="Arial" w:eastAsia="Times New Roman" w:hAnsi="Arial"/>
            <w:noProof/>
            <w:sz w:val="22"/>
            <w:szCs w:val="22"/>
            <w:lang w:eastAsia="en-AU"/>
          </w:rPr>
          <w:tab/>
        </w:r>
        <w:r w:rsidR="002527F5" w:rsidRPr="0039546B">
          <w:rPr>
            <w:rStyle w:val="Hyperlink"/>
            <w:rFonts w:ascii="Arial" w:hAnsi="Arial"/>
            <w:noProof/>
            <w:lang w:val="en-GB"/>
          </w:rPr>
          <w:t>HISTORY</w:t>
        </w:r>
        <w:r w:rsidR="002527F5" w:rsidRPr="0039546B">
          <w:rPr>
            <w:rFonts w:ascii="Arial" w:hAnsi="Arial"/>
            <w:noProof/>
            <w:webHidden/>
          </w:rPr>
          <w:tab/>
        </w:r>
        <w:r w:rsidR="002527F5" w:rsidRPr="0039546B">
          <w:rPr>
            <w:rFonts w:ascii="Arial" w:hAnsi="Arial"/>
            <w:noProof/>
            <w:webHidden/>
          </w:rPr>
          <w:fldChar w:fldCharType="begin"/>
        </w:r>
        <w:r w:rsidR="002527F5" w:rsidRPr="0039546B">
          <w:rPr>
            <w:rFonts w:ascii="Arial" w:hAnsi="Arial"/>
            <w:noProof/>
            <w:webHidden/>
          </w:rPr>
          <w:instrText xml:space="preserve"> PAGEREF _Toc415562268 \h </w:instrText>
        </w:r>
        <w:r w:rsidR="002527F5" w:rsidRPr="0039546B">
          <w:rPr>
            <w:rFonts w:ascii="Arial" w:hAnsi="Arial"/>
            <w:noProof/>
            <w:webHidden/>
          </w:rPr>
        </w:r>
        <w:r w:rsidR="002527F5" w:rsidRPr="0039546B">
          <w:rPr>
            <w:rFonts w:ascii="Arial" w:hAnsi="Arial"/>
            <w:noProof/>
            <w:webHidden/>
          </w:rPr>
          <w:fldChar w:fldCharType="separate"/>
        </w:r>
        <w:r w:rsidR="002527F5" w:rsidRPr="0039546B">
          <w:rPr>
            <w:rFonts w:ascii="Arial" w:hAnsi="Arial"/>
            <w:noProof/>
            <w:webHidden/>
          </w:rPr>
          <w:t>4</w:t>
        </w:r>
        <w:r w:rsidR="002527F5" w:rsidRPr="0039546B">
          <w:rPr>
            <w:rFonts w:ascii="Arial" w:hAnsi="Arial"/>
            <w:noProof/>
            <w:webHidden/>
          </w:rPr>
          <w:fldChar w:fldCharType="end"/>
        </w:r>
      </w:hyperlink>
    </w:p>
    <w:p w:rsidR="002527F5" w:rsidRPr="003C5A82" w:rsidRDefault="00EB0560" w:rsidP="002527F5">
      <w:pPr>
        <w:pStyle w:val="TOC1"/>
        <w:tabs>
          <w:tab w:val="left" w:pos="440"/>
          <w:tab w:val="right" w:leader="dot" w:pos="9628"/>
        </w:tabs>
        <w:spacing w:before="120" w:after="120"/>
        <w:rPr>
          <w:rFonts w:ascii="Arial" w:eastAsia="Times New Roman" w:hAnsi="Arial"/>
          <w:noProof/>
          <w:sz w:val="22"/>
          <w:szCs w:val="22"/>
          <w:lang w:eastAsia="en-AU"/>
        </w:rPr>
      </w:pPr>
      <w:hyperlink w:anchor="_Toc415562269" w:history="1">
        <w:r w:rsidR="002527F5" w:rsidRPr="0039546B">
          <w:rPr>
            <w:rStyle w:val="Hyperlink"/>
            <w:rFonts w:ascii="Arial" w:hAnsi="Arial"/>
            <w:noProof/>
            <w:lang w:val="en-GB"/>
          </w:rPr>
          <w:t>4.</w:t>
        </w:r>
        <w:r w:rsidR="002527F5" w:rsidRPr="003C5A82">
          <w:rPr>
            <w:rFonts w:ascii="Arial" w:eastAsia="Times New Roman" w:hAnsi="Arial"/>
            <w:noProof/>
            <w:sz w:val="22"/>
            <w:szCs w:val="22"/>
            <w:lang w:eastAsia="en-AU"/>
          </w:rPr>
          <w:tab/>
        </w:r>
        <w:r w:rsidR="002527F5" w:rsidRPr="0039546B">
          <w:rPr>
            <w:rStyle w:val="Hyperlink"/>
            <w:rFonts w:ascii="Arial" w:hAnsi="Arial"/>
            <w:noProof/>
            <w:lang w:val="en-GB"/>
          </w:rPr>
          <w:t>ORGANISATIONAL STRUCTURE</w:t>
        </w:r>
        <w:r w:rsidR="002527F5" w:rsidRPr="0039546B">
          <w:rPr>
            <w:rFonts w:ascii="Arial" w:hAnsi="Arial"/>
            <w:noProof/>
            <w:webHidden/>
          </w:rPr>
          <w:tab/>
        </w:r>
        <w:r w:rsidR="002527F5" w:rsidRPr="0039546B">
          <w:rPr>
            <w:rFonts w:ascii="Arial" w:hAnsi="Arial"/>
            <w:noProof/>
            <w:webHidden/>
          </w:rPr>
          <w:fldChar w:fldCharType="begin"/>
        </w:r>
        <w:r w:rsidR="002527F5" w:rsidRPr="0039546B">
          <w:rPr>
            <w:rFonts w:ascii="Arial" w:hAnsi="Arial"/>
            <w:noProof/>
            <w:webHidden/>
          </w:rPr>
          <w:instrText xml:space="preserve"> PAGEREF _Toc415562269 \h </w:instrText>
        </w:r>
        <w:r w:rsidR="002527F5" w:rsidRPr="0039546B">
          <w:rPr>
            <w:rFonts w:ascii="Arial" w:hAnsi="Arial"/>
            <w:noProof/>
            <w:webHidden/>
          </w:rPr>
        </w:r>
        <w:r w:rsidR="002527F5" w:rsidRPr="0039546B">
          <w:rPr>
            <w:rFonts w:ascii="Arial" w:hAnsi="Arial"/>
            <w:noProof/>
            <w:webHidden/>
          </w:rPr>
          <w:fldChar w:fldCharType="separate"/>
        </w:r>
        <w:r w:rsidR="002527F5" w:rsidRPr="0039546B">
          <w:rPr>
            <w:rFonts w:ascii="Arial" w:hAnsi="Arial"/>
            <w:noProof/>
            <w:webHidden/>
          </w:rPr>
          <w:t>4</w:t>
        </w:r>
        <w:r w:rsidR="002527F5" w:rsidRPr="0039546B">
          <w:rPr>
            <w:rFonts w:ascii="Arial" w:hAnsi="Arial"/>
            <w:noProof/>
            <w:webHidden/>
          </w:rPr>
          <w:fldChar w:fldCharType="end"/>
        </w:r>
      </w:hyperlink>
    </w:p>
    <w:p w:rsidR="002527F5" w:rsidRPr="003C5A82" w:rsidRDefault="00EB0560" w:rsidP="002527F5">
      <w:pPr>
        <w:pStyle w:val="TOC1"/>
        <w:tabs>
          <w:tab w:val="left" w:pos="440"/>
          <w:tab w:val="right" w:leader="dot" w:pos="9628"/>
        </w:tabs>
        <w:spacing w:before="120" w:after="120"/>
        <w:rPr>
          <w:rFonts w:ascii="Arial" w:eastAsia="Times New Roman" w:hAnsi="Arial"/>
          <w:noProof/>
          <w:sz w:val="22"/>
          <w:szCs w:val="22"/>
          <w:lang w:eastAsia="en-AU"/>
        </w:rPr>
      </w:pPr>
      <w:hyperlink w:anchor="_Toc415562270" w:history="1">
        <w:r w:rsidR="002527F5" w:rsidRPr="0039546B">
          <w:rPr>
            <w:rStyle w:val="Hyperlink"/>
            <w:rFonts w:ascii="Arial" w:hAnsi="Arial"/>
            <w:noProof/>
            <w:lang w:val="en-GB"/>
          </w:rPr>
          <w:t>5.</w:t>
        </w:r>
        <w:r w:rsidR="002527F5" w:rsidRPr="003C5A82">
          <w:rPr>
            <w:rFonts w:ascii="Arial" w:eastAsia="Times New Roman" w:hAnsi="Arial"/>
            <w:noProof/>
            <w:sz w:val="22"/>
            <w:szCs w:val="22"/>
            <w:lang w:eastAsia="en-AU"/>
          </w:rPr>
          <w:tab/>
        </w:r>
        <w:r w:rsidR="002527F5" w:rsidRPr="0039546B">
          <w:rPr>
            <w:rStyle w:val="Hyperlink"/>
            <w:rFonts w:ascii="Arial" w:hAnsi="Arial"/>
            <w:noProof/>
            <w:lang w:val="en-GB"/>
          </w:rPr>
          <w:t>ACHIEVEMENTS</w:t>
        </w:r>
        <w:r w:rsidR="002527F5" w:rsidRPr="0039546B">
          <w:rPr>
            <w:rFonts w:ascii="Arial" w:hAnsi="Arial"/>
            <w:noProof/>
            <w:webHidden/>
          </w:rPr>
          <w:tab/>
        </w:r>
        <w:r w:rsidR="002527F5" w:rsidRPr="0039546B">
          <w:rPr>
            <w:rFonts w:ascii="Arial" w:hAnsi="Arial"/>
            <w:noProof/>
            <w:webHidden/>
          </w:rPr>
          <w:fldChar w:fldCharType="begin"/>
        </w:r>
        <w:r w:rsidR="002527F5" w:rsidRPr="0039546B">
          <w:rPr>
            <w:rFonts w:ascii="Arial" w:hAnsi="Arial"/>
            <w:noProof/>
            <w:webHidden/>
          </w:rPr>
          <w:instrText xml:space="preserve"> PAGEREF _Toc415562270 \h </w:instrText>
        </w:r>
        <w:r w:rsidR="002527F5" w:rsidRPr="0039546B">
          <w:rPr>
            <w:rFonts w:ascii="Arial" w:hAnsi="Arial"/>
            <w:noProof/>
            <w:webHidden/>
          </w:rPr>
        </w:r>
        <w:r w:rsidR="002527F5" w:rsidRPr="0039546B">
          <w:rPr>
            <w:rFonts w:ascii="Arial" w:hAnsi="Arial"/>
            <w:noProof/>
            <w:webHidden/>
          </w:rPr>
          <w:fldChar w:fldCharType="separate"/>
        </w:r>
        <w:r w:rsidR="002527F5" w:rsidRPr="0039546B">
          <w:rPr>
            <w:rFonts w:ascii="Arial" w:hAnsi="Arial"/>
            <w:noProof/>
            <w:webHidden/>
          </w:rPr>
          <w:t>4</w:t>
        </w:r>
        <w:r w:rsidR="002527F5" w:rsidRPr="0039546B">
          <w:rPr>
            <w:rFonts w:ascii="Arial" w:hAnsi="Arial"/>
            <w:noProof/>
            <w:webHidden/>
          </w:rPr>
          <w:fldChar w:fldCharType="end"/>
        </w:r>
      </w:hyperlink>
    </w:p>
    <w:p w:rsidR="002527F5" w:rsidRPr="003C5A82" w:rsidRDefault="00EB0560" w:rsidP="002527F5">
      <w:pPr>
        <w:pStyle w:val="TOC1"/>
        <w:tabs>
          <w:tab w:val="left" w:pos="440"/>
          <w:tab w:val="right" w:leader="dot" w:pos="9628"/>
        </w:tabs>
        <w:spacing w:before="120" w:after="120"/>
        <w:rPr>
          <w:rFonts w:ascii="Arial" w:eastAsia="Times New Roman" w:hAnsi="Arial"/>
          <w:noProof/>
          <w:sz w:val="22"/>
          <w:szCs w:val="22"/>
          <w:lang w:eastAsia="en-AU"/>
        </w:rPr>
      </w:pPr>
      <w:hyperlink w:anchor="_Toc415562271" w:history="1">
        <w:r w:rsidR="002527F5" w:rsidRPr="0039546B">
          <w:rPr>
            <w:rStyle w:val="Hyperlink"/>
            <w:rFonts w:ascii="Arial" w:hAnsi="Arial"/>
            <w:noProof/>
            <w:lang w:val="en-GB"/>
          </w:rPr>
          <w:t>6.</w:t>
        </w:r>
        <w:r w:rsidR="002527F5" w:rsidRPr="003C5A82">
          <w:rPr>
            <w:rFonts w:ascii="Arial" w:eastAsia="Times New Roman" w:hAnsi="Arial"/>
            <w:noProof/>
            <w:sz w:val="22"/>
            <w:szCs w:val="22"/>
            <w:lang w:eastAsia="en-AU"/>
          </w:rPr>
          <w:tab/>
        </w:r>
        <w:r w:rsidR="002527F5" w:rsidRPr="0039546B">
          <w:rPr>
            <w:rStyle w:val="Hyperlink"/>
            <w:rFonts w:ascii="Arial" w:hAnsi="Arial"/>
            <w:noProof/>
            <w:lang w:val="en-GB"/>
          </w:rPr>
          <w:t>OPERATING ENVIRONMENT</w:t>
        </w:r>
        <w:r w:rsidR="002527F5" w:rsidRPr="0039546B">
          <w:rPr>
            <w:rFonts w:ascii="Arial" w:hAnsi="Arial"/>
            <w:noProof/>
            <w:webHidden/>
          </w:rPr>
          <w:tab/>
        </w:r>
        <w:r w:rsidR="002527F5" w:rsidRPr="0039546B">
          <w:rPr>
            <w:rFonts w:ascii="Arial" w:hAnsi="Arial"/>
            <w:noProof/>
            <w:webHidden/>
          </w:rPr>
          <w:fldChar w:fldCharType="begin"/>
        </w:r>
        <w:r w:rsidR="002527F5" w:rsidRPr="0039546B">
          <w:rPr>
            <w:rFonts w:ascii="Arial" w:hAnsi="Arial"/>
            <w:noProof/>
            <w:webHidden/>
          </w:rPr>
          <w:instrText xml:space="preserve"> PAGEREF _Toc415562271 \h </w:instrText>
        </w:r>
        <w:r w:rsidR="002527F5" w:rsidRPr="0039546B">
          <w:rPr>
            <w:rFonts w:ascii="Arial" w:hAnsi="Arial"/>
            <w:noProof/>
            <w:webHidden/>
          </w:rPr>
        </w:r>
        <w:r w:rsidR="002527F5" w:rsidRPr="0039546B">
          <w:rPr>
            <w:rFonts w:ascii="Arial" w:hAnsi="Arial"/>
            <w:noProof/>
            <w:webHidden/>
          </w:rPr>
          <w:fldChar w:fldCharType="separate"/>
        </w:r>
        <w:r w:rsidR="002527F5" w:rsidRPr="0039546B">
          <w:rPr>
            <w:rFonts w:ascii="Arial" w:hAnsi="Arial"/>
            <w:noProof/>
            <w:webHidden/>
          </w:rPr>
          <w:t>4</w:t>
        </w:r>
        <w:r w:rsidR="002527F5" w:rsidRPr="0039546B">
          <w:rPr>
            <w:rFonts w:ascii="Arial" w:hAnsi="Arial"/>
            <w:noProof/>
            <w:webHidden/>
          </w:rPr>
          <w:fldChar w:fldCharType="end"/>
        </w:r>
      </w:hyperlink>
    </w:p>
    <w:p w:rsidR="002527F5" w:rsidRPr="003C5A82" w:rsidRDefault="00EB0560" w:rsidP="002527F5">
      <w:pPr>
        <w:pStyle w:val="TOC1"/>
        <w:tabs>
          <w:tab w:val="left" w:pos="440"/>
          <w:tab w:val="right" w:leader="dot" w:pos="9628"/>
        </w:tabs>
        <w:spacing w:before="120" w:after="120"/>
        <w:rPr>
          <w:rFonts w:ascii="Arial" w:eastAsia="Times New Roman" w:hAnsi="Arial"/>
          <w:noProof/>
          <w:sz w:val="22"/>
          <w:szCs w:val="22"/>
          <w:lang w:eastAsia="en-AU"/>
        </w:rPr>
      </w:pPr>
      <w:hyperlink w:anchor="_Toc415562272" w:history="1">
        <w:r w:rsidR="002527F5" w:rsidRPr="0039546B">
          <w:rPr>
            <w:rStyle w:val="Hyperlink"/>
            <w:rFonts w:ascii="Arial" w:hAnsi="Arial"/>
            <w:noProof/>
            <w:lang w:val="en-GB"/>
          </w:rPr>
          <w:t>7.</w:t>
        </w:r>
        <w:r w:rsidR="002527F5" w:rsidRPr="003C5A82">
          <w:rPr>
            <w:rFonts w:ascii="Arial" w:eastAsia="Times New Roman" w:hAnsi="Arial"/>
            <w:noProof/>
            <w:sz w:val="22"/>
            <w:szCs w:val="22"/>
            <w:lang w:eastAsia="en-AU"/>
          </w:rPr>
          <w:tab/>
        </w:r>
        <w:r w:rsidR="002527F5" w:rsidRPr="0039546B">
          <w:rPr>
            <w:rStyle w:val="Hyperlink"/>
            <w:rFonts w:ascii="Arial" w:hAnsi="Arial"/>
            <w:noProof/>
            <w:lang w:val="en-GB"/>
          </w:rPr>
          <w:t>BOARD PERFORMANCE EVALUATION SURVEY</w:t>
        </w:r>
        <w:r w:rsidR="002527F5" w:rsidRPr="0039546B">
          <w:rPr>
            <w:rFonts w:ascii="Arial" w:hAnsi="Arial"/>
            <w:noProof/>
            <w:webHidden/>
          </w:rPr>
          <w:tab/>
        </w:r>
        <w:r w:rsidR="002527F5" w:rsidRPr="0039546B">
          <w:rPr>
            <w:rFonts w:ascii="Arial" w:hAnsi="Arial"/>
            <w:noProof/>
            <w:webHidden/>
          </w:rPr>
          <w:fldChar w:fldCharType="begin"/>
        </w:r>
        <w:r w:rsidR="002527F5" w:rsidRPr="0039546B">
          <w:rPr>
            <w:rFonts w:ascii="Arial" w:hAnsi="Arial"/>
            <w:noProof/>
            <w:webHidden/>
          </w:rPr>
          <w:instrText xml:space="preserve"> PAGEREF _Toc415562272 \h </w:instrText>
        </w:r>
        <w:r w:rsidR="002527F5" w:rsidRPr="0039546B">
          <w:rPr>
            <w:rFonts w:ascii="Arial" w:hAnsi="Arial"/>
            <w:noProof/>
            <w:webHidden/>
          </w:rPr>
        </w:r>
        <w:r w:rsidR="002527F5" w:rsidRPr="0039546B">
          <w:rPr>
            <w:rFonts w:ascii="Arial" w:hAnsi="Arial"/>
            <w:noProof/>
            <w:webHidden/>
          </w:rPr>
          <w:fldChar w:fldCharType="separate"/>
        </w:r>
        <w:r w:rsidR="002527F5" w:rsidRPr="0039546B">
          <w:rPr>
            <w:rFonts w:ascii="Arial" w:hAnsi="Arial"/>
            <w:noProof/>
            <w:webHidden/>
          </w:rPr>
          <w:t>6</w:t>
        </w:r>
        <w:r w:rsidR="002527F5" w:rsidRPr="0039546B">
          <w:rPr>
            <w:rFonts w:ascii="Arial" w:hAnsi="Arial"/>
            <w:noProof/>
            <w:webHidden/>
          </w:rPr>
          <w:fldChar w:fldCharType="end"/>
        </w:r>
      </w:hyperlink>
    </w:p>
    <w:p w:rsidR="002527F5" w:rsidRPr="003C5A82" w:rsidRDefault="00EB0560" w:rsidP="002527F5">
      <w:pPr>
        <w:pStyle w:val="TOC1"/>
        <w:tabs>
          <w:tab w:val="left" w:pos="440"/>
          <w:tab w:val="right" w:leader="dot" w:pos="9628"/>
        </w:tabs>
        <w:spacing w:before="120" w:after="120"/>
        <w:rPr>
          <w:rFonts w:ascii="Arial" w:eastAsia="Times New Roman" w:hAnsi="Arial"/>
          <w:noProof/>
          <w:sz w:val="22"/>
          <w:szCs w:val="22"/>
          <w:lang w:eastAsia="en-AU"/>
        </w:rPr>
      </w:pPr>
      <w:hyperlink w:anchor="_Toc415562273" w:history="1">
        <w:r w:rsidR="002527F5" w:rsidRPr="0039546B">
          <w:rPr>
            <w:rStyle w:val="Hyperlink"/>
            <w:rFonts w:ascii="Arial" w:hAnsi="Arial"/>
            <w:noProof/>
            <w:lang w:val="en-GB"/>
          </w:rPr>
          <w:t>8.</w:t>
        </w:r>
        <w:r w:rsidR="002527F5" w:rsidRPr="003C5A82">
          <w:rPr>
            <w:rFonts w:ascii="Arial" w:eastAsia="Times New Roman" w:hAnsi="Arial"/>
            <w:noProof/>
            <w:sz w:val="22"/>
            <w:szCs w:val="22"/>
            <w:lang w:eastAsia="en-AU"/>
          </w:rPr>
          <w:tab/>
        </w:r>
        <w:r w:rsidR="002527F5" w:rsidRPr="0039546B">
          <w:rPr>
            <w:rStyle w:val="Hyperlink"/>
            <w:rFonts w:ascii="Arial" w:hAnsi="Arial"/>
            <w:noProof/>
            <w:lang w:val="en-GB"/>
          </w:rPr>
          <w:t>BOARD SELF ASSESSMENT SURVEY</w:t>
        </w:r>
        <w:r w:rsidR="002527F5" w:rsidRPr="0039546B">
          <w:rPr>
            <w:rFonts w:ascii="Arial" w:hAnsi="Arial"/>
            <w:noProof/>
            <w:webHidden/>
          </w:rPr>
          <w:tab/>
        </w:r>
        <w:r w:rsidR="002527F5" w:rsidRPr="0039546B">
          <w:rPr>
            <w:rFonts w:ascii="Arial" w:hAnsi="Arial"/>
            <w:noProof/>
            <w:webHidden/>
          </w:rPr>
          <w:fldChar w:fldCharType="begin"/>
        </w:r>
        <w:r w:rsidR="002527F5" w:rsidRPr="0039546B">
          <w:rPr>
            <w:rFonts w:ascii="Arial" w:hAnsi="Arial"/>
            <w:noProof/>
            <w:webHidden/>
          </w:rPr>
          <w:instrText xml:space="preserve"> PAGEREF _Toc415562273 \h </w:instrText>
        </w:r>
        <w:r w:rsidR="002527F5" w:rsidRPr="0039546B">
          <w:rPr>
            <w:rFonts w:ascii="Arial" w:hAnsi="Arial"/>
            <w:noProof/>
            <w:webHidden/>
          </w:rPr>
        </w:r>
        <w:r w:rsidR="002527F5" w:rsidRPr="0039546B">
          <w:rPr>
            <w:rFonts w:ascii="Arial" w:hAnsi="Arial"/>
            <w:noProof/>
            <w:webHidden/>
          </w:rPr>
          <w:fldChar w:fldCharType="separate"/>
        </w:r>
        <w:r w:rsidR="002527F5" w:rsidRPr="0039546B">
          <w:rPr>
            <w:rFonts w:ascii="Arial" w:hAnsi="Arial"/>
            <w:noProof/>
            <w:webHidden/>
          </w:rPr>
          <w:t>6</w:t>
        </w:r>
        <w:r w:rsidR="002527F5" w:rsidRPr="0039546B">
          <w:rPr>
            <w:rFonts w:ascii="Arial" w:hAnsi="Arial"/>
            <w:noProof/>
            <w:webHidden/>
          </w:rPr>
          <w:fldChar w:fldCharType="end"/>
        </w:r>
      </w:hyperlink>
    </w:p>
    <w:p w:rsidR="002527F5" w:rsidRPr="003C5A82" w:rsidRDefault="00EB0560" w:rsidP="002527F5">
      <w:pPr>
        <w:pStyle w:val="TOC1"/>
        <w:tabs>
          <w:tab w:val="left" w:pos="440"/>
          <w:tab w:val="right" w:leader="dot" w:pos="9628"/>
        </w:tabs>
        <w:spacing w:before="120" w:after="120"/>
        <w:rPr>
          <w:rFonts w:ascii="Arial" w:eastAsia="Times New Roman" w:hAnsi="Arial"/>
          <w:noProof/>
          <w:sz w:val="22"/>
          <w:szCs w:val="22"/>
          <w:lang w:eastAsia="en-AU"/>
        </w:rPr>
      </w:pPr>
      <w:hyperlink w:anchor="_Toc415562274" w:history="1">
        <w:r w:rsidR="002527F5" w:rsidRPr="0039546B">
          <w:rPr>
            <w:rStyle w:val="Hyperlink"/>
            <w:rFonts w:ascii="Arial" w:hAnsi="Arial"/>
            <w:noProof/>
            <w:lang w:val="en-GB"/>
          </w:rPr>
          <w:t>9.</w:t>
        </w:r>
        <w:r w:rsidR="002527F5" w:rsidRPr="003C5A82">
          <w:rPr>
            <w:rFonts w:ascii="Arial" w:eastAsia="Times New Roman" w:hAnsi="Arial"/>
            <w:noProof/>
            <w:sz w:val="22"/>
            <w:szCs w:val="22"/>
            <w:lang w:eastAsia="en-AU"/>
          </w:rPr>
          <w:tab/>
        </w:r>
        <w:r w:rsidR="002527F5" w:rsidRPr="0039546B">
          <w:rPr>
            <w:rStyle w:val="Hyperlink"/>
            <w:rFonts w:ascii="Arial" w:hAnsi="Arial"/>
            <w:noProof/>
            <w:lang w:val="en-GB"/>
          </w:rPr>
          <w:t>ORGANISATIONAL GOALS</w:t>
        </w:r>
        <w:r w:rsidR="002527F5" w:rsidRPr="0039546B">
          <w:rPr>
            <w:rFonts w:ascii="Arial" w:hAnsi="Arial"/>
            <w:noProof/>
            <w:webHidden/>
          </w:rPr>
          <w:tab/>
        </w:r>
        <w:r w:rsidR="002527F5" w:rsidRPr="0039546B">
          <w:rPr>
            <w:rFonts w:ascii="Arial" w:hAnsi="Arial"/>
            <w:noProof/>
            <w:webHidden/>
          </w:rPr>
          <w:fldChar w:fldCharType="begin"/>
        </w:r>
        <w:r w:rsidR="002527F5" w:rsidRPr="0039546B">
          <w:rPr>
            <w:rFonts w:ascii="Arial" w:hAnsi="Arial"/>
            <w:noProof/>
            <w:webHidden/>
          </w:rPr>
          <w:instrText xml:space="preserve"> PAGEREF _Toc415562274 \h </w:instrText>
        </w:r>
        <w:r w:rsidR="002527F5" w:rsidRPr="0039546B">
          <w:rPr>
            <w:rFonts w:ascii="Arial" w:hAnsi="Arial"/>
            <w:noProof/>
            <w:webHidden/>
          </w:rPr>
        </w:r>
        <w:r w:rsidR="002527F5" w:rsidRPr="0039546B">
          <w:rPr>
            <w:rFonts w:ascii="Arial" w:hAnsi="Arial"/>
            <w:noProof/>
            <w:webHidden/>
          </w:rPr>
          <w:fldChar w:fldCharType="separate"/>
        </w:r>
        <w:r w:rsidR="002527F5" w:rsidRPr="0039546B">
          <w:rPr>
            <w:rFonts w:ascii="Arial" w:hAnsi="Arial"/>
            <w:noProof/>
            <w:webHidden/>
          </w:rPr>
          <w:t>7</w:t>
        </w:r>
        <w:r w:rsidR="002527F5" w:rsidRPr="0039546B">
          <w:rPr>
            <w:rFonts w:ascii="Arial" w:hAnsi="Arial"/>
            <w:noProof/>
            <w:webHidden/>
          </w:rPr>
          <w:fldChar w:fldCharType="end"/>
        </w:r>
      </w:hyperlink>
    </w:p>
    <w:p w:rsidR="002527F5" w:rsidRPr="003C5A82" w:rsidRDefault="00EB0560" w:rsidP="002527F5">
      <w:pPr>
        <w:pStyle w:val="TOC1"/>
        <w:tabs>
          <w:tab w:val="left" w:pos="660"/>
          <w:tab w:val="right" w:leader="dot" w:pos="9628"/>
        </w:tabs>
        <w:spacing w:before="120" w:after="120"/>
        <w:rPr>
          <w:rFonts w:ascii="Arial" w:eastAsia="Times New Roman" w:hAnsi="Arial"/>
          <w:noProof/>
          <w:sz w:val="22"/>
          <w:szCs w:val="22"/>
          <w:lang w:eastAsia="en-AU"/>
        </w:rPr>
      </w:pPr>
      <w:hyperlink w:anchor="_Toc415562275" w:history="1">
        <w:r w:rsidR="002527F5" w:rsidRPr="0039546B">
          <w:rPr>
            <w:rStyle w:val="Hyperlink"/>
            <w:rFonts w:ascii="Arial" w:hAnsi="Arial"/>
            <w:noProof/>
            <w:lang w:val="en-GB"/>
          </w:rPr>
          <w:t>10.</w:t>
        </w:r>
        <w:r w:rsidR="002527F5" w:rsidRPr="003C5A82">
          <w:rPr>
            <w:rFonts w:ascii="Arial" w:eastAsia="Times New Roman" w:hAnsi="Arial"/>
            <w:noProof/>
            <w:sz w:val="22"/>
            <w:szCs w:val="22"/>
            <w:lang w:eastAsia="en-AU"/>
          </w:rPr>
          <w:tab/>
        </w:r>
        <w:r w:rsidR="002527F5" w:rsidRPr="0039546B">
          <w:rPr>
            <w:rStyle w:val="Hyperlink"/>
            <w:rFonts w:ascii="Arial" w:hAnsi="Arial"/>
            <w:noProof/>
            <w:lang w:val="en-GB"/>
          </w:rPr>
          <w:t>STRATEGIES &amp; PERFORMANCE INDICATORS</w:t>
        </w:r>
        <w:r w:rsidR="002527F5" w:rsidRPr="0039546B">
          <w:rPr>
            <w:rFonts w:ascii="Arial" w:hAnsi="Arial"/>
            <w:noProof/>
            <w:webHidden/>
          </w:rPr>
          <w:tab/>
        </w:r>
        <w:r w:rsidR="002527F5" w:rsidRPr="0039546B">
          <w:rPr>
            <w:rFonts w:ascii="Arial" w:hAnsi="Arial"/>
            <w:noProof/>
            <w:webHidden/>
          </w:rPr>
          <w:fldChar w:fldCharType="begin"/>
        </w:r>
        <w:r w:rsidR="002527F5" w:rsidRPr="0039546B">
          <w:rPr>
            <w:rFonts w:ascii="Arial" w:hAnsi="Arial"/>
            <w:noProof/>
            <w:webHidden/>
          </w:rPr>
          <w:instrText xml:space="preserve"> PAGEREF _Toc415562275 \h </w:instrText>
        </w:r>
        <w:r w:rsidR="002527F5" w:rsidRPr="0039546B">
          <w:rPr>
            <w:rFonts w:ascii="Arial" w:hAnsi="Arial"/>
            <w:noProof/>
            <w:webHidden/>
          </w:rPr>
        </w:r>
        <w:r w:rsidR="002527F5" w:rsidRPr="0039546B">
          <w:rPr>
            <w:rFonts w:ascii="Arial" w:hAnsi="Arial"/>
            <w:noProof/>
            <w:webHidden/>
          </w:rPr>
          <w:fldChar w:fldCharType="separate"/>
        </w:r>
        <w:r w:rsidR="002527F5" w:rsidRPr="0039546B">
          <w:rPr>
            <w:rFonts w:ascii="Arial" w:hAnsi="Arial"/>
            <w:noProof/>
            <w:webHidden/>
          </w:rPr>
          <w:t>8</w:t>
        </w:r>
        <w:r w:rsidR="002527F5" w:rsidRPr="0039546B">
          <w:rPr>
            <w:rFonts w:ascii="Arial" w:hAnsi="Arial"/>
            <w:noProof/>
            <w:webHidden/>
          </w:rPr>
          <w:fldChar w:fldCharType="end"/>
        </w:r>
      </w:hyperlink>
    </w:p>
    <w:p w:rsidR="002527F5" w:rsidRPr="003C5A82" w:rsidRDefault="00EB0560" w:rsidP="002527F5">
      <w:pPr>
        <w:pStyle w:val="TOC1"/>
        <w:tabs>
          <w:tab w:val="left" w:pos="660"/>
          <w:tab w:val="right" w:leader="dot" w:pos="9628"/>
        </w:tabs>
        <w:spacing w:before="120" w:after="120"/>
        <w:rPr>
          <w:rFonts w:ascii="Arial" w:eastAsia="Times New Roman" w:hAnsi="Arial"/>
          <w:noProof/>
          <w:sz w:val="22"/>
          <w:szCs w:val="22"/>
          <w:lang w:eastAsia="en-AU"/>
        </w:rPr>
      </w:pPr>
      <w:hyperlink w:anchor="_Toc415562276" w:history="1">
        <w:r w:rsidR="002527F5" w:rsidRPr="0039546B">
          <w:rPr>
            <w:rStyle w:val="Hyperlink"/>
            <w:rFonts w:ascii="Arial" w:hAnsi="Arial"/>
            <w:noProof/>
            <w:lang w:val="en-GB"/>
          </w:rPr>
          <w:t>11.</w:t>
        </w:r>
        <w:r w:rsidR="002527F5" w:rsidRPr="003C5A82">
          <w:rPr>
            <w:rFonts w:ascii="Arial" w:eastAsia="Times New Roman" w:hAnsi="Arial"/>
            <w:noProof/>
            <w:sz w:val="22"/>
            <w:szCs w:val="22"/>
            <w:lang w:eastAsia="en-AU"/>
          </w:rPr>
          <w:tab/>
        </w:r>
        <w:r w:rsidR="002527F5" w:rsidRPr="0039546B">
          <w:rPr>
            <w:rStyle w:val="Hyperlink"/>
            <w:rFonts w:ascii="Arial" w:hAnsi="Arial"/>
            <w:noProof/>
            <w:lang w:val="en-GB"/>
          </w:rPr>
          <w:t>REGISTER OF LAND AND PROPERTY HOLDINGS</w:t>
        </w:r>
        <w:r w:rsidR="002527F5" w:rsidRPr="0039546B">
          <w:rPr>
            <w:rFonts w:ascii="Arial" w:hAnsi="Arial"/>
            <w:noProof/>
            <w:webHidden/>
          </w:rPr>
          <w:tab/>
        </w:r>
        <w:r w:rsidR="002527F5" w:rsidRPr="0039546B">
          <w:rPr>
            <w:rFonts w:ascii="Arial" w:hAnsi="Arial"/>
            <w:noProof/>
            <w:webHidden/>
          </w:rPr>
          <w:fldChar w:fldCharType="begin"/>
        </w:r>
        <w:r w:rsidR="002527F5" w:rsidRPr="0039546B">
          <w:rPr>
            <w:rFonts w:ascii="Arial" w:hAnsi="Arial"/>
            <w:noProof/>
            <w:webHidden/>
          </w:rPr>
          <w:instrText xml:space="preserve"> PAGEREF _Toc415562276 \h </w:instrText>
        </w:r>
        <w:r w:rsidR="002527F5" w:rsidRPr="0039546B">
          <w:rPr>
            <w:rFonts w:ascii="Arial" w:hAnsi="Arial"/>
            <w:noProof/>
            <w:webHidden/>
          </w:rPr>
        </w:r>
        <w:r w:rsidR="002527F5" w:rsidRPr="0039546B">
          <w:rPr>
            <w:rFonts w:ascii="Arial" w:hAnsi="Arial"/>
            <w:noProof/>
            <w:webHidden/>
          </w:rPr>
          <w:fldChar w:fldCharType="separate"/>
        </w:r>
        <w:r w:rsidR="002527F5" w:rsidRPr="0039546B">
          <w:rPr>
            <w:rFonts w:ascii="Arial" w:hAnsi="Arial"/>
            <w:noProof/>
            <w:webHidden/>
          </w:rPr>
          <w:t>13</w:t>
        </w:r>
        <w:r w:rsidR="002527F5" w:rsidRPr="0039546B">
          <w:rPr>
            <w:rFonts w:ascii="Arial" w:hAnsi="Arial"/>
            <w:noProof/>
            <w:webHidden/>
          </w:rPr>
          <w:fldChar w:fldCharType="end"/>
        </w:r>
      </w:hyperlink>
    </w:p>
    <w:p w:rsidR="002527F5" w:rsidRPr="003C5A82" w:rsidRDefault="00EB0560" w:rsidP="002527F5">
      <w:pPr>
        <w:pStyle w:val="TOC1"/>
        <w:tabs>
          <w:tab w:val="left" w:pos="660"/>
          <w:tab w:val="right" w:leader="dot" w:pos="9628"/>
        </w:tabs>
        <w:spacing w:before="120" w:after="120"/>
        <w:rPr>
          <w:rFonts w:ascii="Arial" w:eastAsia="Times New Roman" w:hAnsi="Arial"/>
          <w:noProof/>
          <w:sz w:val="22"/>
          <w:szCs w:val="22"/>
          <w:lang w:eastAsia="en-AU"/>
        </w:rPr>
      </w:pPr>
      <w:hyperlink w:anchor="_Toc415562277" w:history="1">
        <w:r w:rsidR="002527F5" w:rsidRPr="0039546B">
          <w:rPr>
            <w:rStyle w:val="Hyperlink"/>
            <w:rFonts w:ascii="Arial" w:hAnsi="Arial"/>
            <w:noProof/>
            <w:lang w:val="en-GB"/>
          </w:rPr>
          <w:t>12.</w:t>
        </w:r>
        <w:r w:rsidR="002527F5" w:rsidRPr="003C5A82">
          <w:rPr>
            <w:rFonts w:ascii="Arial" w:eastAsia="Times New Roman" w:hAnsi="Arial"/>
            <w:noProof/>
            <w:sz w:val="22"/>
            <w:szCs w:val="22"/>
            <w:lang w:eastAsia="en-AU"/>
          </w:rPr>
          <w:tab/>
        </w:r>
        <w:r w:rsidR="002527F5" w:rsidRPr="0039546B">
          <w:rPr>
            <w:rStyle w:val="Hyperlink"/>
            <w:rFonts w:ascii="Arial" w:hAnsi="Arial"/>
            <w:noProof/>
            <w:lang w:val="en-GB"/>
          </w:rPr>
          <w:t>TEN YEAR FINANCIAL PLAN</w:t>
        </w:r>
        <w:r w:rsidR="002527F5" w:rsidRPr="0039546B">
          <w:rPr>
            <w:rFonts w:ascii="Arial" w:hAnsi="Arial"/>
            <w:noProof/>
            <w:webHidden/>
          </w:rPr>
          <w:tab/>
        </w:r>
        <w:r w:rsidR="002527F5" w:rsidRPr="0039546B">
          <w:rPr>
            <w:rFonts w:ascii="Arial" w:hAnsi="Arial"/>
            <w:noProof/>
            <w:webHidden/>
          </w:rPr>
          <w:fldChar w:fldCharType="begin"/>
        </w:r>
        <w:r w:rsidR="002527F5" w:rsidRPr="0039546B">
          <w:rPr>
            <w:rFonts w:ascii="Arial" w:hAnsi="Arial"/>
            <w:noProof/>
            <w:webHidden/>
          </w:rPr>
          <w:instrText xml:space="preserve"> PAGEREF _Toc415562277 \h </w:instrText>
        </w:r>
        <w:r w:rsidR="002527F5" w:rsidRPr="0039546B">
          <w:rPr>
            <w:rFonts w:ascii="Arial" w:hAnsi="Arial"/>
            <w:noProof/>
            <w:webHidden/>
          </w:rPr>
        </w:r>
        <w:r w:rsidR="002527F5" w:rsidRPr="0039546B">
          <w:rPr>
            <w:rFonts w:ascii="Arial" w:hAnsi="Arial"/>
            <w:noProof/>
            <w:webHidden/>
          </w:rPr>
          <w:fldChar w:fldCharType="separate"/>
        </w:r>
        <w:r w:rsidR="002527F5" w:rsidRPr="0039546B">
          <w:rPr>
            <w:rFonts w:ascii="Arial" w:hAnsi="Arial"/>
            <w:noProof/>
            <w:webHidden/>
          </w:rPr>
          <w:t>14</w:t>
        </w:r>
        <w:r w:rsidR="002527F5" w:rsidRPr="0039546B">
          <w:rPr>
            <w:rFonts w:ascii="Arial" w:hAnsi="Arial"/>
            <w:noProof/>
            <w:webHidden/>
          </w:rPr>
          <w:fldChar w:fldCharType="end"/>
        </w:r>
      </w:hyperlink>
    </w:p>
    <w:p w:rsidR="002527F5" w:rsidRPr="003C5A82" w:rsidRDefault="00EB0560" w:rsidP="002527F5">
      <w:pPr>
        <w:pStyle w:val="TOC1"/>
        <w:tabs>
          <w:tab w:val="left" w:pos="660"/>
          <w:tab w:val="right" w:leader="dot" w:pos="9628"/>
        </w:tabs>
        <w:spacing w:before="120" w:after="120"/>
        <w:rPr>
          <w:rFonts w:ascii="Arial" w:eastAsia="Times New Roman" w:hAnsi="Arial"/>
          <w:noProof/>
          <w:sz w:val="22"/>
          <w:szCs w:val="22"/>
          <w:lang w:eastAsia="en-AU"/>
        </w:rPr>
      </w:pPr>
      <w:hyperlink w:anchor="_Toc415562278" w:history="1">
        <w:r w:rsidR="002527F5" w:rsidRPr="0039546B">
          <w:rPr>
            <w:rStyle w:val="Hyperlink"/>
            <w:rFonts w:ascii="Arial" w:hAnsi="Arial"/>
            <w:noProof/>
            <w:lang w:val="en-GB"/>
          </w:rPr>
          <w:t>13.</w:t>
        </w:r>
        <w:r w:rsidR="002527F5" w:rsidRPr="003C5A82">
          <w:rPr>
            <w:rFonts w:ascii="Arial" w:eastAsia="Times New Roman" w:hAnsi="Arial"/>
            <w:noProof/>
            <w:sz w:val="22"/>
            <w:szCs w:val="22"/>
            <w:lang w:eastAsia="en-AU"/>
          </w:rPr>
          <w:tab/>
        </w:r>
        <w:r w:rsidR="002527F5" w:rsidRPr="0039546B">
          <w:rPr>
            <w:rStyle w:val="Hyperlink"/>
            <w:rFonts w:ascii="Arial" w:hAnsi="Arial"/>
            <w:noProof/>
            <w:lang w:val="en-GB"/>
          </w:rPr>
          <w:t>ASSETS AND LIABILITIES</w:t>
        </w:r>
        <w:r w:rsidR="002527F5" w:rsidRPr="0039546B">
          <w:rPr>
            <w:rFonts w:ascii="Arial" w:hAnsi="Arial"/>
            <w:noProof/>
            <w:webHidden/>
          </w:rPr>
          <w:tab/>
        </w:r>
        <w:r w:rsidR="002527F5" w:rsidRPr="0039546B">
          <w:rPr>
            <w:rFonts w:ascii="Arial" w:hAnsi="Arial"/>
            <w:noProof/>
            <w:webHidden/>
          </w:rPr>
          <w:fldChar w:fldCharType="begin"/>
        </w:r>
        <w:r w:rsidR="002527F5" w:rsidRPr="0039546B">
          <w:rPr>
            <w:rFonts w:ascii="Arial" w:hAnsi="Arial"/>
            <w:noProof/>
            <w:webHidden/>
          </w:rPr>
          <w:instrText xml:space="preserve"> PAGEREF _Toc415562278 \h </w:instrText>
        </w:r>
        <w:r w:rsidR="002527F5" w:rsidRPr="0039546B">
          <w:rPr>
            <w:rFonts w:ascii="Arial" w:hAnsi="Arial"/>
            <w:noProof/>
            <w:webHidden/>
          </w:rPr>
        </w:r>
        <w:r w:rsidR="002527F5" w:rsidRPr="0039546B">
          <w:rPr>
            <w:rFonts w:ascii="Arial" w:hAnsi="Arial"/>
            <w:noProof/>
            <w:webHidden/>
          </w:rPr>
          <w:fldChar w:fldCharType="separate"/>
        </w:r>
        <w:r w:rsidR="002527F5" w:rsidRPr="0039546B">
          <w:rPr>
            <w:rFonts w:ascii="Arial" w:hAnsi="Arial"/>
            <w:noProof/>
            <w:webHidden/>
          </w:rPr>
          <w:t>15</w:t>
        </w:r>
        <w:r w:rsidR="002527F5" w:rsidRPr="0039546B">
          <w:rPr>
            <w:rFonts w:ascii="Arial" w:hAnsi="Arial"/>
            <w:noProof/>
            <w:webHidden/>
          </w:rPr>
          <w:fldChar w:fldCharType="end"/>
        </w:r>
      </w:hyperlink>
    </w:p>
    <w:p w:rsidR="002527F5" w:rsidRPr="003C5A82" w:rsidRDefault="00EB0560" w:rsidP="002527F5">
      <w:pPr>
        <w:pStyle w:val="TOC1"/>
        <w:tabs>
          <w:tab w:val="right" w:leader="dot" w:pos="9628"/>
        </w:tabs>
        <w:spacing w:before="120" w:after="120"/>
        <w:rPr>
          <w:rFonts w:ascii="Arial" w:eastAsia="Times New Roman" w:hAnsi="Arial"/>
          <w:noProof/>
          <w:sz w:val="22"/>
          <w:szCs w:val="22"/>
          <w:lang w:eastAsia="en-AU"/>
        </w:rPr>
      </w:pPr>
      <w:hyperlink w:anchor="_Toc415562279" w:history="1">
        <w:r w:rsidR="002527F5" w:rsidRPr="0039546B">
          <w:rPr>
            <w:rStyle w:val="Hyperlink"/>
            <w:rFonts w:ascii="Arial" w:hAnsi="Arial"/>
            <w:noProof/>
          </w:rPr>
          <w:t>Appendix 1 – Board Performance Survey</w:t>
        </w:r>
        <w:r w:rsidR="002527F5" w:rsidRPr="0039546B">
          <w:rPr>
            <w:rFonts w:ascii="Arial" w:hAnsi="Arial"/>
            <w:noProof/>
            <w:webHidden/>
          </w:rPr>
          <w:tab/>
        </w:r>
        <w:r w:rsidR="002527F5" w:rsidRPr="0039546B">
          <w:rPr>
            <w:rFonts w:ascii="Arial" w:hAnsi="Arial"/>
            <w:noProof/>
            <w:webHidden/>
          </w:rPr>
          <w:fldChar w:fldCharType="begin"/>
        </w:r>
        <w:r w:rsidR="002527F5" w:rsidRPr="0039546B">
          <w:rPr>
            <w:rFonts w:ascii="Arial" w:hAnsi="Arial"/>
            <w:noProof/>
            <w:webHidden/>
          </w:rPr>
          <w:instrText xml:space="preserve"> PAGEREF _Toc415562279 \h </w:instrText>
        </w:r>
        <w:r w:rsidR="002527F5" w:rsidRPr="0039546B">
          <w:rPr>
            <w:rFonts w:ascii="Arial" w:hAnsi="Arial"/>
            <w:noProof/>
            <w:webHidden/>
          </w:rPr>
        </w:r>
        <w:r w:rsidR="002527F5" w:rsidRPr="0039546B">
          <w:rPr>
            <w:rFonts w:ascii="Arial" w:hAnsi="Arial"/>
            <w:noProof/>
            <w:webHidden/>
          </w:rPr>
          <w:fldChar w:fldCharType="separate"/>
        </w:r>
        <w:r w:rsidR="002527F5" w:rsidRPr="0039546B">
          <w:rPr>
            <w:rFonts w:ascii="Arial" w:hAnsi="Arial"/>
            <w:noProof/>
            <w:webHidden/>
          </w:rPr>
          <w:t>16</w:t>
        </w:r>
        <w:r w:rsidR="002527F5" w:rsidRPr="0039546B">
          <w:rPr>
            <w:rFonts w:ascii="Arial" w:hAnsi="Arial"/>
            <w:noProof/>
            <w:webHidden/>
          </w:rPr>
          <w:fldChar w:fldCharType="end"/>
        </w:r>
      </w:hyperlink>
    </w:p>
    <w:p w:rsidR="002527F5" w:rsidRPr="003C5A82" w:rsidRDefault="00EB0560" w:rsidP="002527F5">
      <w:pPr>
        <w:pStyle w:val="TOC1"/>
        <w:tabs>
          <w:tab w:val="right" w:leader="dot" w:pos="9628"/>
        </w:tabs>
        <w:spacing w:before="120" w:after="120"/>
        <w:rPr>
          <w:rFonts w:ascii="Arial" w:eastAsia="Times New Roman" w:hAnsi="Arial"/>
          <w:noProof/>
          <w:sz w:val="22"/>
          <w:szCs w:val="22"/>
          <w:lang w:eastAsia="en-AU"/>
        </w:rPr>
      </w:pPr>
      <w:hyperlink w:anchor="_Toc415562280" w:history="1">
        <w:r w:rsidR="002527F5" w:rsidRPr="0039546B">
          <w:rPr>
            <w:rStyle w:val="Hyperlink"/>
            <w:rFonts w:ascii="Arial" w:hAnsi="Arial"/>
            <w:noProof/>
          </w:rPr>
          <w:t>Appendix 2 – Board Self Assessment Survey</w:t>
        </w:r>
        <w:r w:rsidR="002527F5" w:rsidRPr="0039546B">
          <w:rPr>
            <w:rFonts w:ascii="Arial" w:hAnsi="Arial"/>
            <w:noProof/>
            <w:webHidden/>
          </w:rPr>
          <w:tab/>
        </w:r>
        <w:r w:rsidR="002527F5" w:rsidRPr="0039546B">
          <w:rPr>
            <w:rFonts w:ascii="Arial" w:hAnsi="Arial"/>
            <w:noProof/>
            <w:webHidden/>
          </w:rPr>
          <w:fldChar w:fldCharType="begin"/>
        </w:r>
        <w:r w:rsidR="002527F5" w:rsidRPr="0039546B">
          <w:rPr>
            <w:rFonts w:ascii="Arial" w:hAnsi="Arial"/>
            <w:noProof/>
            <w:webHidden/>
          </w:rPr>
          <w:instrText xml:space="preserve"> PAGEREF _Toc415562280 \h </w:instrText>
        </w:r>
        <w:r w:rsidR="002527F5" w:rsidRPr="0039546B">
          <w:rPr>
            <w:rFonts w:ascii="Arial" w:hAnsi="Arial"/>
            <w:noProof/>
            <w:webHidden/>
          </w:rPr>
        </w:r>
        <w:r w:rsidR="002527F5" w:rsidRPr="0039546B">
          <w:rPr>
            <w:rFonts w:ascii="Arial" w:hAnsi="Arial"/>
            <w:noProof/>
            <w:webHidden/>
          </w:rPr>
          <w:fldChar w:fldCharType="separate"/>
        </w:r>
        <w:r w:rsidR="002527F5" w:rsidRPr="0039546B">
          <w:rPr>
            <w:rFonts w:ascii="Arial" w:hAnsi="Arial"/>
            <w:noProof/>
            <w:webHidden/>
          </w:rPr>
          <w:t>17</w:t>
        </w:r>
        <w:r w:rsidR="002527F5" w:rsidRPr="0039546B">
          <w:rPr>
            <w:rFonts w:ascii="Arial" w:hAnsi="Arial"/>
            <w:noProof/>
            <w:webHidden/>
          </w:rPr>
          <w:fldChar w:fldCharType="end"/>
        </w:r>
      </w:hyperlink>
    </w:p>
    <w:p w:rsidR="002527F5" w:rsidRPr="003C5A82" w:rsidRDefault="00EB0560" w:rsidP="002527F5">
      <w:pPr>
        <w:pStyle w:val="TOC1"/>
        <w:tabs>
          <w:tab w:val="right" w:leader="dot" w:pos="9628"/>
        </w:tabs>
        <w:spacing w:before="120" w:after="120"/>
        <w:rPr>
          <w:rFonts w:ascii="Arial" w:eastAsia="Times New Roman" w:hAnsi="Arial"/>
          <w:noProof/>
          <w:sz w:val="22"/>
          <w:szCs w:val="22"/>
          <w:lang w:eastAsia="en-AU"/>
        </w:rPr>
      </w:pPr>
      <w:hyperlink w:anchor="_Toc415562281" w:history="1">
        <w:r w:rsidR="002527F5" w:rsidRPr="0039546B">
          <w:rPr>
            <w:rStyle w:val="Hyperlink"/>
            <w:rFonts w:ascii="Arial" w:hAnsi="Arial"/>
            <w:noProof/>
          </w:rPr>
          <w:t>Appendix 3 – Board Survey Report and Training Plan</w:t>
        </w:r>
        <w:r w:rsidR="002527F5" w:rsidRPr="0039546B">
          <w:rPr>
            <w:rFonts w:ascii="Arial" w:hAnsi="Arial"/>
            <w:noProof/>
            <w:webHidden/>
          </w:rPr>
          <w:tab/>
        </w:r>
        <w:r w:rsidR="002527F5" w:rsidRPr="0039546B">
          <w:rPr>
            <w:rFonts w:ascii="Arial" w:hAnsi="Arial"/>
            <w:noProof/>
            <w:webHidden/>
          </w:rPr>
          <w:fldChar w:fldCharType="begin"/>
        </w:r>
        <w:r w:rsidR="002527F5" w:rsidRPr="0039546B">
          <w:rPr>
            <w:rFonts w:ascii="Arial" w:hAnsi="Arial"/>
            <w:noProof/>
            <w:webHidden/>
          </w:rPr>
          <w:instrText xml:space="preserve"> PAGEREF _Toc415562281 \h </w:instrText>
        </w:r>
        <w:r w:rsidR="002527F5" w:rsidRPr="0039546B">
          <w:rPr>
            <w:rFonts w:ascii="Arial" w:hAnsi="Arial"/>
            <w:noProof/>
            <w:webHidden/>
          </w:rPr>
        </w:r>
        <w:r w:rsidR="002527F5" w:rsidRPr="0039546B">
          <w:rPr>
            <w:rFonts w:ascii="Arial" w:hAnsi="Arial"/>
            <w:noProof/>
            <w:webHidden/>
          </w:rPr>
          <w:fldChar w:fldCharType="separate"/>
        </w:r>
        <w:r w:rsidR="002527F5" w:rsidRPr="0039546B">
          <w:rPr>
            <w:rFonts w:ascii="Arial" w:hAnsi="Arial"/>
            <w:noProof/>
            <w:webHidden/>
          </w:rPr>
          <w:t>18</w:t>
        </w:r>
        <w:r w:rsidR="002527F5" w:rsidRPr="0039546B">
          <w:rPr>
            <w:rFonts w:ascii="Arial" w:hAnsi="Arial"/>
            <w:noProof/>
            <w:webHidden/>
          </w:rPr>
          <w:fldChar w:fldCharType="end"/>
        </w:r>
      </w:hyperlink>
    </w:p>
    <w:p w:rsidR="002527F5" w:rsidRDefault="002527F5" w:rsidP="002527F5">
      <w:pPr>
        <w:spacing w:before="120" w:after="120"/>
      </w:pPr>
      <w:r w:rsidRPr="0039546B">
        <w:rPr>
          <w:rFonts w:ascii="Arial" w:hAnsi="Arial"/>
          <w:b/>
          <w:bCs/>
          <w:noProof/>
        </w:rPr>
        <w:fldChar w:fldCharType="end"/>
      </w:r>
    </w:p>
    <w:p w:rsidR="002527F5" w:rsidRDefault="002527F5" w:rsidP="002527F5">
      <w:pPr>
        <w:pStyle w:val="BodyCopy"/>
        <w:rPr>
          <w:lang w:val="en-GB"/>
        </w:rPr>
      </w:pPr>
    </w:p>
    <w:p w:rsidR="002527F5" w:rsidRPr="00B0586C" w:rsidRDefault="002527F5" w:rsidP="002527F5">
      <w:pPr>
        <w:rPr>
          <w:rFonts w:ascii="Arial" w:hAnsi="Arial" w:cs="Arial"/>
          <w:sz w:val="19"/>
          <w:szCs w:val="19"/>
        </w:rPr>
      </w:pPr>
    </w:p>
    <w:p w:rsidR="002527F5" w:rsidRPr="00B0586C" w:rsidRDefault="002527F5" w:rsidP="002527F5">
      <w:pPr>
        <w:rPr>
          <w:rFonts w:ascii="Arial" w:hAnsi="Arial" w:cs="Arial"/>
          <w:sz w:val="19"/>
          <w:szCs w:val="19"/>
        </w:rPr>
      </w:pPr>
    </w:p>
    <w:p w:rsidR="002527F5" w:rsidRDefault="002527F5" w:rsidP="002527F5">
      <w:pPr>
        <w:rPr>
          <w:rFonts w:ascii="Arial" w:hAnsi="Arial" w:cs="Arial"/>
          <w:sz w:val="19"/>
          <w:szCs w:val="19"/>
        </w:rPr>
        <w:sectPr w:rsidR="002527F5" w:rsidSect="00620C1E">
          <w:pgSz w:w="11906" w:h="16838"/>
          <w:pgMar w:top="1134" w:right="1134" w:bottom="1134" w:left="1134" w:header="720" w:footer="720" w:gutter="0"/>
          <w:cols w:space="720"/>
          <w:noEndnote/>
        </w:sectPr>
      </w:pPr>
    </w:p>
    <w:p w:rsidR="002527F5" w:rsidRPr="00B65282" w:rsidRDefault="002527F5" w:rsidP="002527F5">
      <w:pPr>
        <w:pStyle w:val="Heading1"/>
        <w:numPr>
          <w:ilvl w:val="0"/>
          <w:numId w:val="7"/>
        </w:numPr>
        <w:pBdr>
          <w:bottom w:val="single" w:sz="4" w:space="1" w:color="auto"/>
        </w:pBdr>
        <w:spacing w:before="120" w:after="120"/>
      </w:pPr>
      <w:bookmarkStart w:id="1" w:name="_Toc408838962"/>
      <w:bookmarkStart w:id="2" w:name="_Toc415562266"/>
      <w:r w:rsidRPr="00B65282">
        <w:lastRenderedPageBreak/>
        <w:t>INTRODUCTION</w:t>
      </w:r>
      <w:bookmarkEnd w:id="1"/>
      <w:bookmarkEnd w:id="2"/>
    </w:p>
    <w:p w:rsidR="002527F5" w:rsidRPr="004C26F3" w:rsidRDefault="002527F5" w:rsidP="002527F5">
      <w:pPr>
        <w:pStyle w:val="BodyCopy"/>
        <w:rPr>
          <w:rFonts w:ascii="Arial" w:hAnsi="Arial" w:cs="Arial"/>
          <w:sz w:val="22"/>
          <w:szCs w:val="24"/>
          <w:lang w:val="en-GB"/>
        </w:rPr>
      </w:pPr>
      <w:r w:rsidRPr="00B260C6">
        <w:rPr>
          <w:rFonts w:ascii="Arial" w:hAnsi="Arial" w:cs="Arial"/>
          <w:sz w:val="22"/>
          <w:szCs w:val="22"/>
          <w:lang w:val="en-GB"/>
        </w:rPr>
        <w:t>This plan was developed in conjunction with members of the</w:t>
      </w:r>
      <w:r w:rsidR="00B260C6" w:rsidRPr="00B260C6">
        <w:rPr>
          <w:rFonts w:ascii="Arial" w:hAnsi="Arial" w:cs="Arial"/>
          <w:sz w:val="22"/>
          <w:szCs w:val="22"/>
          <w:lang w:val="en-GB"/>
        </w:rPr>
        <w:t xml:space="preserve"> </w:t>
      </w:r>
      <w:r w:rsidR="00B260C6" w:rsidRPr="00B260C6">
        <w:rPr>
          <w:rFonts w:ascii="Arial" w:hAnsi="Arial" w:cs="Arial"/>
          <w:b/>
          <w:sz w:val="22"/>
          <w:szCs w:val="22"/>
          <w:lang w:val="en"/>
        </w:rPr>
        <w:t xml:space="preserve">WADDI HOUSING and Advancement Corp. Ltd (herein referred to as </w:t>
      </w:r>
      <w:r w:rsidR="00B260C6" w:rsidRPr="00B260C6">
        <w:rPr>
          <w:rFonts w:ascii="Arial" w:hAnsi="Arial" w:cs="Arial"/>
          <w:b/>
          <w:color w:val="auto"/>
          <w:sz w:val="22"/>
          <w:szCs w:val="22"/>
          <w:lang w:val="en"/>
        </w:rPr>
        <w:t>‘WHA</w:t>
      </w:r>
      <w:r w:rsidR="00B260C6" w:rsidRPr="00B260C6">
        <w:rPr>
          <w:rFonts w:ascii="Arial" w:hAnsi="Arial" w:cs="Arial"/>
          <w:b/>
          <w:sz w:val="22"/>
          <w:szCs w:val="22"/>
          <w:lang w:val="en"/>
        </w:rPr>
        <w:t>A</w:t>
      </w:r>
      <w:r w:rsidR="00B260C6" w:rsidRPr="00B260C6">
        <w:rPr>
          <w:rFonts w:ascii="Arial" w:hAnsi="Arial" w:cs="Arial"/>
          <w:b/>
          <w:color w:val="auto"/>
          <w:sz w:val="22"/>
          <w:szCs w:val="22"/>
          <w:lang w:val="en"/>
        </w:rPr>
        <w:t>CL’</w:t>
      </w:r>
      <w:r w:rsidR="00B260C6" w:rsidRPr="00B260C6">
        <w:rPr>
          <w:rFonts w:ascii="Arial" w:hAnsi="Arial" w:cs="Arial"/>
          <w:b/>
          <w:sz w:val="22"/>
          <w:szCs w:val="22"/>
          <w:lang w:val="en"/>
        </w:rPr>
        <w:t>)</w:t>
      </w:r>
      <w:r w:rsidRPr="00B260C6">
        <w:rPr>
          <w:rFonts w:ascii="Arial" w:hAnsi="Arial" w:cs="Arial"/>
          <w:sz w:val="22"/>
          <w:szCs w:val="22"/>
          <w:lang w:val="en-GB"/>
        </w:rPr>
        <w:t xml:space="preserve"> at</w:t>
      </w:r>
      <w:r w:rsidRPr="004C26F3">
        <w:rPr>
          <w:rFonts w:ascii="Arial" w:hAnsi="Arial" w:cs="Arial"/>
          <w:sz w:val="22"/>
          <w:szCs w:val="24"/>
          <w:lang w:val="en-GB"/>
        </w:rPr>
        <w:t xml:space="preserve"> a </w:t>
      </w:r>
      <w:r w:rsidRPr="00CD5495">
        <w:rPr>
          <w:rFonts w:ascii="Arial" w:hAnsi="Arial" w:cs="Arial"/>
          <w:sz w:val="22"/>
          <w:szCs w:val="24"/>
          <w:highlight w:val="yellow"/>
          <w:lang w:val="en-GB"/>
        </w:rPr>
        <w:t>(name of workshop, date and location</w:t>
      </w:r>
      <w:r>
        <w:rPr>
          <w:rFonts w:ascii="Arial" w:hAnsi="Arial" w:cs="Arial"/>
          <w:sz w:val="22"/>
          <w:szCs w:val="24"/>
          <w:lang w:val="en-GB"/>
        </w:rPr>
        <w:t>).</w:t>
      </w:r>
      <w:r w:rsidRPr="004C26F3">
        <w:rPr>
          <w:rFonts w:ascii="Arial" w:hAnsi="Arial" w:cs="Arial"/>
          <w:sz w:val="22"/>
          <w:szCs w:val="24"/>
          <w:lang w:val="en-GB"/>
        </w:rPr>
        <w:t xml:space="preserve"> The workshop was facilitated by the </w:t>
      </w:r>
      <w:r w:rsidRPr="00CD5495">
        <w:rPr>
          <w:rFonts w:ascii="Arial" w:hAnsi="Arial" w:cs="Arial"/>
          <w:sz w:val="22"/>
          <w:szCs w:val="24"/>
          <w:highlight w:val="yellow"/>
          <w:lang w:val="en-GB"/>
        </w:rPr>
        <w:t>(who conducted the workshop)</w:t>
      </w:r>
      <w:r w:rsidRPr="004C26F3">
        <w:rPr>
          <w:rFonts w:ascii="Arial" w:hAnsi="Arial" w:cs="Arial"/>
          <w:sz w:val="22"/>
          <w:szCs w:val="24"/>
          <w:lang w:val="en-GB"/>
        </w:rPr>
        <w:t xml:space="preserve">. </w:t>
      </w:r>
    </w:p>
    <w:p w:rsidR="002527F5" w:rsidRPr="004C26F3" w:rsidRDefault="002527F5" w:rsidP="002527F5">
      <w:pPr>
        <w:pStyle w:val="BodyCopy"/>
        <w:rPr>
          <w:rFonts w:ascii="Arial" w:hAnsi="Arial" w:cs="Arial"/>
          <w:sz w:val="22"/>
          <w:szCs w:val="24"/>
          <w:lang w:val="en-GB"/>
        </w:rPr>
      </w:pPr>
    </w:p>
    <w:p w:rsidR="002527F5" w:rsidRPr="004C26F3" w:rsidRDefault="002527F5" w:rsidP="002527F5">
      <w:pPr>
        <w:pStyle w:val="BodyCopy"/>
        <w:rPr>
          <w:rFonts w:ascii="Arial" w:hAnsi="Arial" w:cs="Arial"/>
          <w:sz w:val="22"/>
          <w:szCs w:val="24"/>
          <w:lang w:val="en-GB"/>
        </w:rPr>
      </w:pPr>
      <w:r w:rsidRPr="004C26F3">
        <w:rPr>
          <w:rFonts w:ascii="Arial" w:hAnsi="Arial" w:cs="Arial"/>
          <w:sz w:val="22"/>
          <w:szCs w:val="24"/>
          <w:lang w:val="en-GB"/>
        </w:rPr>
        <w:t>We would like to acknowledge the following people for their contribution to the development of this plan:</w:t>
      </w:r>
    </w:p>
    <w:p w:rsidR="002527F5" w:rsidRPr="004C26F3" w:rsidRDefault="002527F5" w:rsidP="002527F5">
      <w:pPr>
        <w:pStyle w:val="BodyCopy"/>
        <w:rPr>
          <w:rFonts w:ascii="Arial" w:hAnsi="Arial" w:cs="Arial"/>
          <w:sz w:val="22"/>
          <w:szCs w:val="24"/>
          <w:lang w:val="en-GB"/>
        </w:rPr>
      </w:pPr>
    </w:p>
    <w:p w:rsidR="002527F5" w:rsidRPr="004C26F3" w:rsidRDefault="002527F5" w:rsidP="002527F5">
      <w:pPr>
        <w:pStyle w:val="BodyCopy"/>
        <w:rPr>
          <w:rFonts w:ascii="Arial" w:hAnsi="Arial" w:cs="Arial"/>
          <w:i/>
          <w:color w:val="FF0000"/>
          <w:sz w:val="22"/>
          <w:szCs w:val="24"/>
          <w:lang w:val="en-GB"/>
        </w:rPr>
      </w:pPr>
      <w:r w:rsidRPr="004C26F3">
        <w:rPr>
          <w:rFonts w:ascii="Arial" w:hAnsi="Arial" w:cs="Arial"/>
          <w:i/>
          <w:color w:val="FF0000"/>
          <w:sz w:val="22"/>
          <w:szCs w:val="24"/>
          <w:lang w:val="en-GB"/>
        </w:rPr>
        <w:t>(Provide names of organisations that were represented or names of people attended?)</w:t>
      </w:r>
    </w:p>
    <w:p w:rsidR="002527F5" w:rsidRPr="004C26F3" w:rsidRDefault="002527F5" w:rsidP="002527F5">
      <w:pPr>
        <w:pStyle w:val="BodyCopy"/>
        <w:rPr>
          <w:rFonts w:ascii="Arial" w:hAnsi="Arial" w:cs="Arial"/>
          <w:sz w:val="22"/>
          <w:szCs w:val="24"/>
          <w:lang w:val="en-GB"/>
        </w:rPr>
      </w:pPr>
    </w:p>
    <w:p w:rsidR="002527F5" w:rsidRPr="004C26F3" w:rsidRDefault="002527F5" w:rsidP="002527F5">
      <w:pPr>
        <w:pStyle w:val="BodyCopy"/>
        <w:rPr>
          <w:rFonts w:ascii="Arial" w:hAnsi="Arial" w:cs="Arial"/>
          <w:sz w:val="22"/>
          <w:szCs w:val="24"/>
          <w:lang w:val="en-GB"/>
        </w:rPr>
      </w:pPr>
    </w:p>
    <w:p w:rsidR="002527F5" w:rsidRPr="004C26F3" w:rsidRDefault="002527F5" w:rsidP="002527F5">
      <w:pPr>
        <w:pStyle w:val="BodyCopy"/>
        <w:rPr>
          <w:rFonts w:ascii="Arial" w:hAnsi="Arial" w:cs="Arial"/>
          <w:sz w:val="22"/>
          <w:szCs w:val="24"/>
          <w:lang w:val="en-GB"/>
        </w:rPr>
      </w:pPr>
      <w:r w:rsidRPr="004C26F3">
        <w:rPr>
          <w:rFonts w:ascii="Arial" w:hAnsi="Arial" w:cs="Arial"/>
          <w:sz w:val="22"/>
          <w:szCs w:val="24"/>
          <w:lang w:val="en-GB"/>
        </w:rPr>
        <w:t>This plan is a repres</w:t>
      </w:r>
      <w:r>
        <w:rPr>
          <w:rFonts w:ascii="Arial" w:hAnsi="Arial" w:cs="Arial"/>
          <w:sz w:val="22"/>
          <w:szCs w:val="24"/>
          <w:lang w:val="en-GB"/>
        </w:rPr>
        <w:t>entation of</w:t>
      </w:r>
      <w:r w:rsidR="00B260C6">
        <w:rPr>
          <w:rFonts w:ascii="Arial" w:hAnsi="Arial" w:cs="Arial"/>
          <w:sz w:val="22"/>
          <w:szCs w:val="24"/>
          <w:lang w:val="en-GB"/>
        </w:rPr>
        <w:t xml:space="preserve"> </w:t>
      </w:r>
      <w:r w:rsidR="00B260C6" w:rsidRPr="00B260C6">
        <w:rPr>
          <w:rFonts w:ascii="Arial" w:hAnsi="Arial" w:cs="Arial"/>
          <w:b/>
          <w:color w:val="auto"/>
          <w:sz w:val="22"/>
          <w:szCs w:val="22"/>
          <w:lang w:val="en"/>
        </w:rPr>
        <w:t>‘WHA</w:t>
      </w:r>
      <w:r w:rsidR="00B260C6" w:rsidRPr="00B260C6">
        <w:rPr>
          <w:rFonts w:ascii="Arial" w:hAnsi="Arial" w:cs="Arial"/>
          <w:b/>
          <w:sz w:val="22"/>
          <w:szCs w:val="22"/>
          <w:lang w:val="en"/>
        </w:rPr>
        <w:t>A</w:t>
      </w:r>
      <w:r w:rsidR="00B260C6" w:rsidRPr="00B260C6">
        <w:rPr>
          <w:rFonts w:ascii="Arial" w:hAnsi="Arial" w:cs="Arial"/>
          <w:b/>
          <w:color w:val="auto"/>
          <w:sz w:val="22"/>
          <w:szCs w:val="22"/>
          <w:lang w:val="en"/>
        </w:rPr>
        <w:t>CL’</w:t>
      </w:r>
      <w:r w:rsidR="00B260C6" w:rsidRPr="003F3A71">
        <w:rPr>
          <w:rFonts w:ascii="Arial" w:hAnsi="Arial" w:cs="Arial"/>
          <w:b/>
          <w:color w:val="auto"/>
          <w:lang w:val="en"/>
        </w:rPr>
        <w:t xml:space="preserve"> </w:t>
      </w:r>
      <w:r w:rsidR="00B260C6" w:rsidRPr="00B260C6">
        <w:rPr>
          <w:rFonts w:ascii="Arial" w:hAnsi="Arial" w:cs="Arial"/>
          <w:color w:val="auto"/>
          <w:lang w:val="en"/>
        </w:rPr>
        <w:t>and</w:t>
      </w:r>
      <w:r w:rsidRPr="00B260C6">
        <w:rPr>
          <w:rFonts w:ascii="Arial" w:hAnsi="Arial" w:cs="Arial"/>
          <w:sz w:val="22"/>
          <w:szCs w:val="24"/>
          <w:lang w:val="en-GB"/>
        </w:rPr>
        <w:t xml:space="preserve"> </w:t>
      </w:r>
      <w:r w:rsidRPr="004C26F3">
        <w:rPr>
          <w:rFonts w:ascii="Arial" w:hAnsi="Arial" w:cs="Arial"/>
          <w:sz w:val="22"/>
          <w:szCs w:val="24"/>
          <w:lang w:val="en-GB"/>
        </w:rPr>
        <w:t xml:space="preserve">all goals and outcomes that have been developed are to support the delivery of these. </w:t>
      </w:r>
    </w:p>
    <w:p w:rsidR="002527F5" w:rsidRPr="004C26F3" w:rsidRDefault="002527F5" w:rsidP="002527F5">
      <w:pPr>
        <w:pStyle w:val="BodyCopy"/>
        <w:rPr>
          <w:rFonts w:ascii="Arial" w:hAnsi="Arial" w:cs="Arial"/>
          <w:sz w:val="22"/>
          <w:szCs w:val="24"/>
          <w:lang w:val="en-GB"/>
        </w:rPr>
      </w:pPr>
    </w:p>
    <w:p w:rsidR="002527F5" w:rsidRPr="004C26F3" w:rsidRDefault="002527F5" w:rsidP="002527F5">
      <w:pPr>
        <w:pStyle w:val="BodyCopy"/>
        <w:rPr>
          <w:rFonts w:ascii="Arial" w:hAnsi="Arial" w:cs="Arial"/>
          <w:sz w:val="22"/>
          <w:szCs w:val="24"/>
          <w:lang w:val="en-GB"/>
        </w:rPr>
      </w:pPr>
      <w:r w:rsidRPr="004C26F3">
        <w:rPr>
          <w:rFonts w:ascii="Arial" w:hAnsi="Arial" w:cs="Arial"/>
          <w:sz w:val="22"/>
          <w:szCs w:val="24"/>
          <w:lang w:val="en-GB"/>
        </w:rPr>
        <w:t xml:space="preserve">Other documents that will be included are the Risk Management Plan. </w:t>
      </w:r>
    </w:p>
    <w:p w:rsidR="002527F5" w:rsidRPr="004C26F3" w:rsidRDefault="002527F5" w:rsidP="002527F5">
      <w:pPr>
        <w:pStyle w:val="BodyCopy"/>
        <w:rPr>
          <w:rFonts w:ascii="Arial" w:hAnsi="Arial" w:cs="Arial"/>
          <w:sz w:val="22"/>
          <w:szCs w:val="24"/>
          <w:lang w:val="en-GB"/>
        </w:rPr>
      </w:pPr>
    </w:p>
    <w:p w:rsidR="002527F5" w:rsidRPr="004C26F3" w:rsidRDefault="002527F5" w:rsidP="002527F5">
      <w:pPr>
        <w:pStyle w:val="BodyCopy"/>
        <w:rPr>
          <w:rFonts w:ascii="Arial" w:hAnsi="Arial" w:cs="Arial"/>
          <w:sz w:val="22"/>
          <w:szCs w:val="24"/>
          <w:lang w:val="en-GB"/>
        </w:rPr>
      </w:pPr>
      <w:r w:rsidRPr="004C26F3">
        <w:rPr>
          <w:rFonts w:ascii="Arial" w:hAnsi="Arial" w:cs="Arial"/>
          <w:sz w:val="22"/>
          <w:szCs w:val="24"/>
          <w:lang w:val="en-GB"/>
        </w:rPr>
        <w:t>This document should be used</w:t>
      </w:r>
      <w:r w:rsidR="00B260C6">
        <w:rPr>
          <w:rFonts w:ascii="Arial" w:hAnsi="Arial" w:cs="Arial"/>
          <w:sz w:val="22"/>
          <w:szCs w:val="24"/>
          <w:lang w:val="en-GB"/>
        </w:rPr>
        <w:t xml:space="preserve"> </w:t>
      </w:r>
      <w:r w:rsidRPr="00CD5495">
        <w:rPr>
          <w:rFonts w:ascii="Arial" w:hAnsi="Arial" w:cs="Arial"/>
          <w:sz w:val="22"/>
          <w:szCs w:val="24"/>
          <w:highlight w:val="yellow"/>
          <w:lang w:val="en-GB"/>
        </w:rPr>
        <w:t>(need content)</w:t>
      </w:r>
      <w:r w:rsidRPr="004C26F3">
        <w:rPr>
          <w:rFonts w:ascii="Arial" w:hAnsi="Arial" w:cs="Arial"/>
          <w:sz w:val="22"/>
          <w:szCs w:val="24"/>
          <w:lang w:val="en-GB"/>
        </w:rPr>
        <w:t xml:space="preserve"> and all goals should be reviewed at each</w:t>
      </w:r>
      <w:r>
        <w:rPr>
          <w:rFonts w:ascii="Arial" w:hAnsi="Arial" w:cs="Arial"/>
          <w:sz w:val="22"/>
          <w:szCs w:val="24"/>
          <w:lang w:val="en-GB"/>
        </w:rPr>
        <w:t xml:space="preserve"> Board meeting to ensure</w:t>
      </w:r>
      <w:r w:rsidR="00B260C6">
        <w:rPr>
          <w:rFonts w:ascii="Arial" w:hAnsi="Arial" w:cs="Arial"/>
          <w:sz w:val="22"/>
          <w:szCs w:val="24"/>
          <w:lang w:val="en-GB"/>
        </w:rPr>
        <w:t xml:space="preserve"> </w:t>
      </w:r>
      <w:r w:rsidR="00B260C6" w:rsidRPr="00B260C6">
        <w:rPr>
          <w:rFonts w:ascii="Arial" w:hAnsi="Arial" w:cs="Arial"/>
          <w:b/>
          <w:color w:val="auto"/>
          <w:sz w:val="22"/>
          <w:szCs w:val="22"/>
          <w:lang w:val="en"/>
        </w:rPr>
        <w:t>‘WHA</w:t>
      </w:r>
      <w:r w:rsidR="00B260C6" w:rsidRPr="00B260C6">
        <w:rPr>
          <w:rFonts w:ascii="Arial" w:hAnsi="Arial" w:cs="Arial"/>
          <w:b/>
          <w:sz w:val="22"/>
          <w:szCs w:val="22"/>
          <w:lang w:val="en"/>
        </w:rPr>
        <w:t>A</w:t>
      </w:r>
      <w:r w:rsidR="00B260C6" w:rsidRPr="00B260C6">
        <w:rPr>
          <w:rFonts w:ascii="Arial" w:hAnsi="Arial" w:cs="Arial"/>
          <w:b/>
          <w:color w:val="auto"/>
          <w:sz w:val="22"/>
          <w:szCs w:val="22"/>
          <w:lang w:val="en"/>
        </w:rPr>
        <w:t>CL’</w:t>
      </w:r>
      <w:r>
        <w:rPr>
          <w:rFonts w:ascii="Arial" w:hAnsi="Arial" w:cs="Arial"/>
          <w:sz w:val="22"/>
          <w:szCs w:val="24"/>
          <w:lang w:val="en-GB"/>
        </w:rPr>
        <w:t xml:space="preserve"> </w:t>
      </w:r>
      <w:r w:rsidRPr="004C26F3">
        <w:rPr>
          <w:rFonts w:ascii="Arial" w:hAnsi="Arial" w:cs="Arial"/>
          <w:sz w:val="22"/>
          <w:szCs w:val="24"/>
          <w:lang w:val="en-GB"/>
        </w:rPr>
        <w:t xml:space="preserve">remains on target to achieve the desired outcomes. </w:t>
      </w:r>
    </w:p>
    <w:p w:rsidR="002527F5" w:rsidRPr="00EF52FF" w:rsidRDefault="002527F5" w:rsidP="002527F5">
      <w:pPr>
        <w:pStyle w:val="BodyCopy"/>
        <w:rPr>
          <w:rFonts w:ascii="Arial" w:hAnsi="Arial" w:cs="Arial"/>
          <w:sz w:val="24"/>
          <w:szCs w:val="24"/>
          <w:lang w:val="en-GB"/>
        </w:rPr>
      </w:pPr>
    </w:p>
    <w:p w:rsidR="002527F5" w:rsidRPr="00B0586C" w:rsidRDefault="002527F5" w:rsidP="002527F5">
      <w:pPr>
        <w:pStyle w:val="Heading1"/>
        <w:numPr>
          <w:ilvl w:val="0"/>
          <w:numId w:val="7"/>
        </w:numPr>
        <w:pBdr>
          <w:bottom w:val="single" w:sz="4" w:space="1" w:color="auto"/>
        </w:pBdr>
        <w:spacing w:before="120" w:after="120"/>
        <w:rPr>
          <w:lang w:val="en-GB"/>
        </w:rPr>
      </w:pPr>
      <w:bookmarkStart w:id="3" w:name="_Toc408838963"/>
      <w:bookmarkStart w:id="4" w:name="_Toc415562267"/>
      <w:r>
        <w:rPr>
          <w:lang w:val="en-GB"/>
        </w:rPr>
        <w:t>VISION, MISSION AND VALUES STATEMENT</w:t>
      </w:r>
      <w:bookmarkEnd w:id="3"/>
      <w:bookmarkEnd w:id="4"/>
    </w:p>
    <w:p w:rsidR="002527F5" w:rsidRPr="006A0D4F" w:rsidRDefault="002527F5" w:rsidP="002527F5">
      <w:pPr>
        <w:pStyle w:val="ListParagraph"/>
        <w:ind w:left="0"/>
        <w:rPr>
          <w:rFonts w:ascii="Arial" w:hAnsi="Arial" w:cs="Arial"/>
          <w:b/>
          <w:sz w:val="24"/>
          <w:szCs w:val="24"/>
        </w:rPr>
      </w:pPr>
      <w:r w:rsidRPr="006A0D4F">
        <w:rPr>
          <w:rFonts w:ascii="Arial" w:hAnsi="Arial" w:cs="Arial"/>
          <w:b/>
          <w:sz w:val="24"/>
          <w:szCs w:val="24"/>
        </w:rPr>
        <w:t>Our Vision</w:t>
      </w:r>
    </w:p>
    <w:p w:rsidR="002527F5" w:rsidRPr="00CD5495" w:rsidRDefault="002527F5" w:rsidP="002527F5">
      <w:pPr>
        <w:pStyle w:val="ListParagraph"/>
        <w:ind w:left="0"/>
        <w:rPr>
          <w:rFonts w:ascii="Arial" w:hAnsi="Arial" w:cs="Arial"/>
          <w:i/>
          <w:color w:val="FF0000"/>
          <w:szCs w:val="24"/>
        </w:rPr>
      </w:pPr>
      <w:r w:rsidRPr="00CD5495">
        <w:rPr>
          <w:rFonts w:ascii="Arial" w:hAnsi="Arial" w:cs="Arial"/>
          <w:i/>
          <w:color w:val="FF0000"/>
          <w:szCs w:val="24"/>
        </w:rPr>
        <w:t xml:space="preserve">Insert </w:t>
      </w:r>
    </w:p>
    <w:p w:rsidR="002527F5" w:rsidRDefault="002527F5" w:rsidP="002527F5">
      <w:pPr>
        <w:pStyle w:val="ListParagraph"/>
        <w:ind w:left="0"/>
        <w:rPr>
          <w:rFonts w:ascii="Arial" w:hAnsi="Arial" w:cs="Arial"/>
          <w:sz w:val="24"/>
        </w:rPr>
      </w:pPr>
    </w:p>
    <w:p w:rsidR="002527F5" w:rsidRPr="006A0D4F" w:rsidRDefault="002527F5" w:rsidP="002527F5">
      <w:pPr>
        <w:pStyle w:val="ListParagraph"/>
        <w:ind w:left="0"/>
        <w:rPr>
          <w:rFonts w:ascii="Arial" w:hAnsi="Arial" w:cs="Arial"/>
          <w:b/>
          <w:sz w:val="24"/>
        </w:rPr>
      </w:pPr>
      <w:r w:rsidRPr="006A0D4F">
        <w:rPr>
          <w:rFonts w:ascii="Arial" w:hAnsi="Arial" w:cs="Arial"/>
          <w:b/>
          <w:sz w:val="24"/>
        </w:rPr>
        <w:t>Our Mission</w:t>
      </w:r>
    </w:p>
    <w:p w:rsidR="002527F5" w:rsidRPr="00CD5495" w:rsidRDefault="002527F5" w:rsidP="002527F5">
      <w:pPr>
        <w:pStyle w:val="ListParagraph"/>
        <w:ind w:left="0"/>
        <w:rPr>
          <w:rFonts w:ascii="Arial" w:hAnsi="Arial" w:cs="Arial"/>
          <w:i/>
          <w:color w:val="FF0000"/>
        </w:rPr>
      </w:pPr>
      <w:r w:rsidRPr="00CD5495">
        <w:rPr>
          <w:rFonts w:ascii="Arial" w:hAnsi="Arial" w:cs="Arial"/>
          <w:i/>
          <w:color w:val="FF0000"/>
        </w:rPr>
        <w:t>Insert</w:t>
      </w:r>
    </w:p>
    <w:p w:rsidR="002527F5" w:rsidRDefault="002527F5" w:rsidP="002527F5">
      <w:pPr>
        <w:pStyle w:val="BodyCopy"/>
        <w:tabs>
          <w:tab w:val="clear" w:pos="850"/>
          <w:tab w:val="clear" w:pos="1134"/>
          <w:tab w:val="left" w:pos="3940"/>
        </w:tabs>
        <w:rPr>
          <w:rFonts w:ascii="Arial" w:hAnsi="Arial" w:cs="Arial"/>
          <w:b/>
          <w:sz w:val="24"/>
          <w:szCs w:val="22"/>
          <w:lang w:val="en-GB"/>
        </w:rPr>
      </w:pPr>
      <w:r w:rsidRPr="006A0D4F">
        <w:rPr>
          <w:rFonts w:ascii="Arial" w:hAnsi="Arial" w:cs="Arial"/>
          <w:b/>
          <w:sz w:val="24"/>
          <w:szCs w:val="22"/>
          <w:lang w:val="en-GB"/>
        </w:rPr>
        <w:t>Our Values</w:t>
      </w:r>
    </w:p>
    <w:p w:rsidR="002527F5" w:rsidRPr="00CD5495" w:rsidRDefault="002527F5" w:rsidP="002527F5">
      <w:pPr>
        <w:pStyle w:val="ListParagraph"/>
        <w:ind w:left="0"/>
        <w:rPr>
          <w:rFonts w:ascii="Arial" w:hAnsi="Arial" w:cs="Arial"/>
          <w:i/>
          <w:color w:val="FF0000"/>
        </w:rPr>
      </w:pPr>
      <w:r w:rsidRPr="00CD5495">
        <w:rPr>
          <w:rFonts w:ascii="Arial" w:hAnsi="Arial" w:cs="Arial"/>
          <w:i/>
          <w:color w:val="FF0000"/>
        </w:rPr>
        <w:t>Insert</w:t>
      </w:r>
    </w:p>
    <w:p w:rsidR="002527F5" w:rsidRPr="006D48AE" w:rsidRDefault="002527F5" w:rsidP="002527F5">
      <w:pPr>
        <w:pStyle w:val="BodyCopy"/>
        <w:tabs>
          <w:tab w:val="clear" w:pos="850"/>
          <w:tab w:val="clear" w:pos="1134"/>
          <w:tab w:val="left" w:leader="dot" w:pos="3940"/>
        </w:tabs>
        <w:rPr>
          <w:rFonts w:ascii="Arial" w:hAnsi="Arial" w:cs="Arial"/>
          <w:sz w:val="22"/>
          <w:szCs w:val="22"/>
          <w:lang w:val="en-GB"/>
        </w:rPr>
      </w:pPr>
    </w:p>
    <w:p w:rsidR="002527F5" w:rsidRDefault="002527F5" w:rsidP="002527F5">
      <w:pPr>
        <w:pStyle w:val="BodyCopy"/>
        <w:tabs>
          <w:tab w:val="clear" w:pos="850"/>
          <w:tab w:val="clear" w:pos="1134"/>
          <w:tab w:val="left" w:pos="3940"/>
        </w:tabs>
        <w:rPr>
          <w:rFonts w:ascii="Arial" w:hAnsi="Arial" w:cs="Arial"/>
          <w:sz w:val="23"/>
          <w:szCs w:val="23"/>
        </w:rPr>
        <w:sectPr w:rsidR="002527F5" w:rsidSect="00620C1E">
          <w:pgSz w:w="11906" w:h="16838"/>
          <w:pgMar w:top="1134" w:right="1134" w:bottom="1134" w:left="1134" w:header="720" w:footer="720" w:gutter="0"/>
          <w:cols w:space="720"/>
          <w:noEndnote/>
        </w:sectPr>
      </w:pPr>
    </w:p>
    <w:p w:rsidR="002527F5" w:rsidRPr="00B0586C" w:rsidRDefault="002527F5" w:rsidP="002527F5">
      <w:pPr>
        <w:pStyle w:val="Heading1"/>
        <w:numPr>
          <w:ilvl w:val="0"/>
          <w:numId w:val="7"/>
        </w:numPr>
        <w:pBdr>
          <w:bottom w:val="single" w:sz="4" w:space="1" w:color="auto"/>
        </w:pBdr>
        <w:spacing w:before="120" w:after="120"/>
        <w:rPr>
          <w:lang w:val="en-GB"/>
        </w:rPr>
      </w:pPr>
      <w:bookmarkStart w:id="5" w:name="_Toc408838964"/>
      <w:bookmarkStart w:id="6" w:name="_Toc415562268"/>
      <w:r>
        <w:rPr>
          <w:lang w:val="en-GB"/>
        </w:rPr>
        <w:lastRenderedPageBreak/>
        <w:t>HISTORY</w:t>
      </w:r>
      <w:bookmarkEnd w:id="5"/>
      <w:bookmarkEnd w:id="6"/>
    </w:p>
    <w:p w:rsidR="002527F5" w:rsidRPr="004A3EF6" w:rsidRDefault="002527F5" w:rsidP="002527F5">
      <w:pPr>
        <w:pStyle w:val="BodyCopy"/>
        <w:tabs>
          <w:tab w:val="clear" w:pos="567"/>
          <w:tab w:val="clear" w:pos="850"/>
          <w:tab w:val="clear" w:pos="1134"/>
          <w:tab w:val="left" w:leader="dot" w:pos="5240"/>
        </w:tabs>
        <w:rPr>
          <w:rFonts w:ascii="Arial" w:hAnsi="Arial" w:cs="Arial"/>
          <w:i/>
          <w:color w:val="FF0000"/>
          <w:sz w:val="24"/>
          <w:lang w:val="en-GB"/>
        </w:rPr>
      </w:pPr>
      <w:r>
        <w:rPr>
          <w:rFonts w:ascii="Arial" w:hAnsi="Arial" w:cs="Arial"/>
          <w:i/>
          <w:color w:val="FF0000"/>
          <w:sz w:val="24"/>
          <w:lang w:val="en-GB"/>
        </w:rPr>
        <w:t>Insert background</w:t>
      </w:r>
    </w:p>
    <w:p w:rsidR="002527F5" w:rsidRDefault="002527F5" w:rsidP="002527F5">
      <w:pPr>
        <w:pStyle w:val="BodyCopy"/>
        <w:tabs>
          <w:tab w:val="clear" w:pos="567"/>
          <w:tab w:val="clear" w:pos="850"/>
          <w:tab w:val="clear" w:pos="1134"/>
          <w:tab w:val="left" w:leader="dot" w:pos="5240"/>
        </w:tabs>
        <w:rPr>
          <w:rFonts w:ascii="Arial" w:hAnsi="Arial" w:cs="Arial"/>
          <w:sz w:val="24"/>
          <w:lang w:val="en-GB"/>
        </w:rPr>
      </w:pPr>
    </w:p>
    <w:p w:rsidR="002527F5" w:rsidRDefault="002527F5" w:rsidP="002527F5">
      <w:pPr>
        <w:pStyle w:val="BodyCopy"/>
        <w:tabs>
          <w:tab w:val="clear" w:pos="567"/>
          <w:tab w:val="clear" w:pos="850"/>
          <w:tab w:val="clear" w:pos="1134"/>
          <w:tab w:val="left" w:leader="dot" w:pos="709"/>
        </w:tabs>
        <w:rPr>
          <w:rFonts w:ascii="Arial" w:hAnsi="Arial" w:cs="Arial"/>
          <w:sz w:val="24"/>
          <w:lang w:val="en-GB"/>
        </w:rPr>
      </w:pPr>
    </w:p>
    <w:p w:rsidR="002527F5" w:rsidRPr="00DC3098" w:rsidRDefault="002527F5" w:rsidP="002527F5">
      <w:pPr>
        <w:pStyle w:val="Heading1"/>
        <w:numPr>
          <w:ilvl w:val="0"/>
          <w:numId w:val="7"/>
        </w:numPr>
        <w:pBdr>
          <w:bottom w:val="single" w:sz="4" w:space="1" w:color="auto"/>
        </w:pBdr>
        <w:spacing w:before="120" w:after="120"/>
        <w:rPr>
          <w:lang w:val="en-GB"/>
        </w:rPr>
      </w:pPr>
      <w:bookmarkStart w:id="7" w:name="_Toc408838965"/>
      <w:bookmarkStart w:id="8" w:name="_Toc415562269"/>
      <w:r w:rsidRPr="00DC3098">
        <w:rPr>
          <w:lang w:val="en-GB"/>
        </w:rPr>
        <w:t>ORGANISATIONAL STRUCTURE</w:t>
      </w:r>
      <w:bookmarkEnd w:id="7"/>
      <w:bookmarkEnd w:id="8"/>
    </w:p>
    <w:p w:rsidR="002527F5" w:rsidRPr="00CD5495" w:rsidRDefault="002527F5" w:rsidP="002527F5">
      <w:pPr>
        <w:pStyle w:val="BodyCopy"/>
        <w:tabs>
          <w:tab w:val="clear" w:pos="567"/>
          <w:tab w:val="clear" w:pos="850"/>
          <w:tab w:val="clear" w:pos="1134"/>
          <w:tab w:val="left" w:leader="dot" w:pos="709"/>
        </w:tabs>
        <w:rPr>
          <w:rFonts w:ascii="Arial" w:hAnsi="Arial" w:cs="Arial"/>
          <w:i/>
          <w:color w:val="FF0000"/>
          <w:sz w:val="24"/>
          <w:lang w:val="en-GB"/>
        </w:rPr>
      </w:pPr>
      <w:r w:rsidRPr="00CD5495">
        <w:rPr>
          <w:rFonts w:ascii="Arial" w:hAnsi="Arial" w:cs="Arial"/>
          <w:i/>
          <w:color w:val="FF0000"/>
          <w:sz w:val="24"/>
          <w:lang w:val="en-GB"/>
        </w:rPr>
        <w:t xml:space="preserve">Insert </w:t>
      </w:r>
    </w:p>
    <w:p w:rsidR="002527F5" w:rsidRPr="004A3EF6" w:rsidRDefault="002527F5" w:rsidP="002527F5">
      <w:pPr>
        <w:pStyle w:val="BodyCopy"/>
        <w:tabs>
          <w:tab w:val="clear" w:pos="567"/>
          <w:tab w:val="clear" w:pos="850"/>
          <w:tab w:val="clear" w:pos="1134"/>
          <w:tab w:val="left" w:leader="dot" w:pos="5240"/>
        </w:tabs>
        <w:rPr>
          <w:rFonts w:ascii="Arial" w:hAnsi="Arial" w:cs="Arial"/>
          <w:sz w:val="24"/>
          <w:lang w:val="en-GB"/>
        </w:rPr>
      </w:pPr>
    </w:p>
    <w:p w:rsidR="002527F5" w:rsidRPr="006A0D4F" w:rsidRDefault="002527F5" w:rsidP="002527F5">
      <w:pPr>
        <w:pStyle w:val="Heading1"/>
        <w:numPr>
          <w:ilvl w:val="0"/>
          <w:numId w:val="7"/>
        </w:numPr>
        <w:pBdr>
          <w:bottom w:val="single" w:sz="4" w:space="1" w:color="auto"/>
        </w:pBdr>
        <w:spacing w:before="120" w:after="120"/>
        <w:rPr>
          <w:lang w:val="en-GB"/>
        </w:rPr>
      </w:pPr>
      <w:bookmarkStart w:id="9" w:name="_Toc408838966"/>
      <w:bookmarkStart w:id="10" w:name="_Toc415562270"/>
      <w:r w:rsidRPr="006A0D4F">
        <w:rPr>
          <w:lang w:val="en-GB"/>
        </w:rPr>
        <w:t>ACHIEVEMENTS</w:t>
      </w:r>
      <w:bookmarkEnd w:id="9"/>
      <w:bookmarkEnd w:id="10"/>
      <w:r w:rsidRPr="006A0D4F">
        <w:rPr>
          <w:lang w:val="en-GB"/>
        </w:rPr>
        <w:t xml:space="preserve"> </w:t>
      </w:r>
    </w:p>
    <w:p w:rsidR="002527F5" w:rsidRDefault="002527F5" w:rsidP="002527F5">
      <w:pPr>
        <w:spacing w:after="120"/>
        <w:rPr>
          <w:rFonts w:ascii="Arial" w:hAnsi="Arial" w:cs="Arial"/>
          <w:i/>
          <w:color w:val="FF0000"/>
          <w:sz w:val="22"/>
        </w:rPr>
      </w:pPr>
      <w:r>
        <w:rPr>
          <w:rFonts w:ascii="Arial" w:hAnsi="Arial" w:cs="Arial"/>
          <w:i/>
          <w:color w:val="FF0000"/>
          <w:sz w:val="22"/>
        </w:rPr>
        <w:t>Insert main achievements of organisation</w:t>
      </w:r>
    </w:p>
    <w:p w:rsidR="002527F5" w:rsidRDefault="002527F5" w:rsidP="002527F5">
      <w:pPr>
        <w:spacing w:after="120"/>
        <w:rPr>
          <w:rFonts w:ascii="Arial" w:hAnsi="Arial" w:cs="Arial"/>
          <w:i/>
          <w:color w:val="FF0000"/>
          <w:sz w:val="22"/>
        </w:rPr>
      </w:pPr>
    </w:p>
    <w:p w:rsidR="002527F5" w:rsidRPr="004C26F3" w:rsidRDefault="002527F5" w:rsidP="002527F5">
      <w:pPr>
        <w:spacing w:after="120"/>
        <w:rPr>
          <w:rFonts w:ascii="Arial" w:hAnsi="Arial" w:cs="Arial"/>
          <w:i/>
          <w:color w:val="FF0000"/>
          <w:sz w:val="22"/>
        </w:rPr>
      </w:pPr>
      <w:r>
        <w:rPr>
          <w:rFonts w:ascii="Arial" w:hAnsi="Arial" w:cs="Arial"/>
          <w:i/>
          <w:color w:val="FF0000"/>
          <w:sz w:val="22"/>
        </w:rPr>
        <w:t>Insert each goal from previous strategic plan and summaries the achievements</w:t>
      </w:r>
    </w:p>
    <w:p w:rsidR="002527F5" w:rsidRPr="004C26F3" w:rsidRDefault="002527F5" w:rsidP="002527F5">
      <w:pPr>
        <w:pStyle w:val="BodyCopy"/>
        <w:tabs>
          <w:tab w:val="clear" w:pos="567"/>
          <w:tab w:val="clear" w:pos="850"/>
          <w:tab w:val="clear" w:pos="1134"/>
          <w:tab w:val="left" w:leader="dot" w:pos="5240"/>
        </w:tabs>
        <w:rPr>
          <w:rFonts w:ascii="Arial" w:hAnsi="Arial" w:cs="Arial"/>
          <w:sz w:val="22"/>
          <w:szCs w:val="22"/>
          <w:lang w:val="en-GB"/>
        </w:rPr>
      </w:pPr>
    </w:p>
    <w:p w:rsidR="002527F5" w:rsidRPr="004C26F3" w:rsidRDefault="002527F5" w:rsidP="002527F5">
      <w:pPr>
        <w:pStyle w:val="BodyCopy"/>
        <w:rPr>
          <w:rFonts w:ascii="Arial" w:hAnsi="Arial" w:cs="Arial"/>
          <w:sz w:val="22"/>
          <w:szCs w:val="22"/>
          <w:lang w:val="en-GB"/>
        </w:rPr>
      </w:pPr>
      <w:r w:rsidRPr="004C26F3">
        <w:rPr>
          <w:rFonts w:ascii="Arial" w:hAnsi="Arial" w:cs="Arial"/>
          <w:sz w:val="22"/>
          <w:szCs w:val="22"/>
          <w:lang w:val="en-GB"/>
        </w:rPr>
        <w:t>The successful implementation of this Plan</w:t>
      </w:r>
      <w:r>
        <w:rPr>
          <w:rFonts w:ascii="Arial" w:hAnsi="Arial" w:cs="Arial"/>
          <w:sz w:val="22"/>
          <w:szCs w:val="22"/>
          <w:lang w:val="en-GB"/>
        </w:rPr>
        <w:t xml:space="preserve"> will enable </w:t>
      </w:r>
      <w:r w:rsidR="00B260C6" w:rsidRPr="00B260C6">
        <w:rPr>
          <w:rFonts w:ascii="Arial" w:hAnsi="Arial" w:cs="Arial"/>
          <w:b/>
          <w:color w:val="auto"/>
          <w:sz w:val="22"/>
          <w:szCs w:val="22"/>
          <w:lang w:val="en"/>
        </w:rPr>
        <w:t>‘WHA</w:t>
      </w:r>
      <w:r w:rsidR="00B260C6" w:rsidRPr="00B260C6">
        <w:rPr>
          <w:rFonts w:ascii="Arial" w:hAnsi="Arial" w:cs="Arial"/>
          <w:b/>
          <w:sz w:val="22"/>
          <w:szCs w:val="22"/>
          <w:lang w:val="en"/>
        </w:rPr>
        <w:t>A</w:t>
      </w:r>
      <w:r w:rsidR="00B260C6" w:rsidRPr="00B260C6">
        <w:rPr>
          <w:rFonts w:ascii="Arial" w:hAnsi="Arial" w:cs="Arial"/>
          <w:b/>
          <w:color w:val="auto"/>
          <w:sz w:val="22"/>
          <w:szCs w:val="22"/>
          <w:lang w:val="en"/>
        </w:rPr>
        <w:t>CL’</w:t>
      </w:r>
      <w:r w:rsidR="00B260C6" w:rsidRPr="00B260C6">
        <w:rPr>
          <w:rFonts w:ascii="Arial" w:hAnsi="Arial" w:cs="Arial"/>
          <w:sz w:val="22"/>
          <w:szCs w:val="22"/>
          <w:lang w:val="en-GB"/>
        </w:rPr>
        <w:t xml:space="preserve"> </w:t>
      </w:r>
      <w:r w:rsidRPr="004C26F3">
        <w:rPr>
          <w:rFonts w:ascii="Arial" w:hAnsi="Arial" w:cs="Arial"/>
          <w:sz w:val="22"/>
          <w:szCs w:val="22"/>
          <w:lang w:val="en-GB"/>
        </w:rPr>
        <w:t>to move into a new era of financial and economic stability and to provide more services to members, particularly those services that will empower the Aboriginal community socially, culturally and financially.</w:t>
      </w:r>
    </w:p>
    <w:p w:rsidR="002527F5" w:rsidRPr="009C508A" w:rsidRDefault="002527F5" w:rsidP="002527F5">
      <w:pPr>
        <w:pStyle w:val="BodyCopy"/>
        <w:rPr>
          <w:rFonts w:ascii="Arial" w:hAnsi="Arial" w:cs="Arial"/>
          <w:sz w:val="20"/>
          <w:lang w:val="en-GB"/>
        </w:rPr>
      </w:pPr>
    </w:p>
    <w:p w:rsidR="002527F5" w:rsidRPr="006A0D4F" w:rsidRDefault="002527F5" w:rsidP="002527F5">
      <w:pPr>
        <w:pStyle w:val="Heading1"/>
        <w:numPr>
          <w:ilvl w:val="0"/>
          <w:numId w:val="7"/>
        </w:numPr>
        <w:pBdr>
          <w:bottom w:val="single" w:sz="4" w:space="1" w:color="auto"/>
        </w:pBdr>
        <w:spacing w:before="120" w:after="120"/>
        <w:rPr>
          <w:lang w:val="en-GB"/>
        </w:rPr>
      </w:pPr>
      <w:bookmarkStart w:id="11" w:name="_Toc408838967"/>
      <w:bookmarkStart w:id="12" w:name="_Toc415562271"/>
      <w:r>
        <w:rPr>
          <w:lang w:val="en-GB"/>
        </w:rPr>
        <w:t>OPERATING ENVIRONMENT</w:t>
      </w:r>
      <w:bookmarkEnd w:id="11"/>
      <w:bookmarkEnd w:id="12"/>
    </w:p>
    <w:p w:rsidR="002527F5" w:rsidRPr="004C26F3" w:rsidRDefault="002527F5" w:rsidP="002527F5">
      <w:pPr>
        <w:numPr>
          <w:ilvl w:val="1"/>
          <w:numId w:val="7"/>
        </w:numPr>
        <w:spacing w:before="240" w:after="240"/>
        <w:rPr>
          <w:rFonts w:ascii="Arial" w:hAnsi="Arial" w:cs="Arial"/>
          <w:b/>
          <w:lang w:val="en-GB"/>
        </w:rPr>
      </w:pPr>
      <w:r w:rsidRPr="004C26F3">
        <w:rPr>
          <w:rFonts w:ascii="Arial" w:hAnsi="Arial" w:cs="Arial"/>
          <w:b/>
          <w:lang w:val="en-GB"/>
        </w:rPr>
        <w:t>LEGISLATIVE FRAMEWORK</w:t>
      </w:r>
    </w:p>
    <w:p w:rsidR="002527F5" w:rsidRPr="004C26F3" w:rsidRDefault="00B260C6" w:rsidP="002527F5">
      <w:pPr>
        <w:pStyle w:val="BodyCopy"/>
        <w:spacing w:after="120"/>
        <w:rPr>
          <w:rFonts w:ascii="Arial" w:hAnsi="Arial" w:cs="Arial"/>
          <w:sz w:val="22"/>
          <w:lang w:val="en-GB"/>
        </w:rPr>
      </w:pPr>
      <w:r w:rsidRPr="00B260C6">
        <w:rPr>
          <w:rFonts w:ascii="Arial" w:hAnsi="Arial" w:cs="Arial"/>
          <w:b/>
          <w:color w:val="auto"/>
          <w:sz w:val="22"/>
          <w:szCs w:val="22"/>
          <w:lang w:val="en"/>
        </w:rPr>
        <w:t>‘WHA</w:t>
      </w:r>
      <w:r w:rsidRPr="00B260C6">
        <w:rPr>
          <w:rFonts w:ascii="Arial" w:hAnsi="Arial" w:cs="Arial"/>
          <w:b/>
          <w:sz w:val="22"/>
          <w:szCs w:val="22"/>
          <w:lang w:val="en"/>
        </w:rPr>
        <w:t>A</w:t>
      </w:r>
      <w:r w:rsidRPr="00B260C6">
        <w:rPr>
          <w:rFonts w:ascii="Arial" w:hAnsi="Arial" w:cs="Arial"/>
          <w:b/>
          <w:color w:val="auto"/>
          <w:sz w:val="22"/>
          <w:szCs w:val="22"/>
          <w:lang w:val="en"/>
        </w:rPr>
        <w:t>CL’</w:t>
      </w:r>
      <w:r w:rsidRPr="00B260C6">
        <w:rPr>
          <w:rFonts w:ascii="Arial" w:hAnsi="Arial" w:cs="Arial"/>
          <w:sz w:val="22"/>
          <w:szCs w:val="22"/>
          <w:lang w:val="en-GB"/>
        </w:rPr>
        <w:t xml:space="preserve"> </w:t>
      </w:r>
      <w:r w:rsidR="002527F5" w:rsidRPr="004C26F3">
        <w:rPr>
          <w:rFonts w:ascii="Arial" w:hAnsi="Arial" w:cs="Arial"/>
          <w:sz w:val="22"/>
          <w:lang w:val="en-GB"/>
        </w:rPr>
        <w:t xml:space="preserve">works within a number of different legislative frameworks. The following is a summary of these and their impacts to the organisation. </w:t>
      </w:r>
    </w:p>
    <w:tbl>
      <w:tblPr>
        <w:tblW w:w="0" w:type="auto"/>
        <w:tblInd w:w="108" w:type="dxa"/>
        <w:tblLayout w:type="fixed"/>
        <w:tblCellMar>
          <w:left w:w="0" w:type="dxa"/>
          <w:right w:w="0" w:type="dxa"/>
        </w:tblCellMar>
        <w:tblLook w:val="0000" w:firstRow="0" w:lastRow="0" w:firstColumn="0" w:lastColumn="0" w:noHBand="0" w:noVBand="0"/>
      </w:tblPr>
      <w:tblGrid>
        <w:gridCol w:w="3181"/>
        <w:gridCol w:w="5881"/>
      </w:tblGrid>
      <w:tr w:rsidR="002527F5" w:rsidRPr="003747A9" w:rsidTr="008A2EBA">
        <w:trPr>
          <w:trHeight w:val="453"/>
        </w:trPr>
        <w:tc>
          <w:tcPr>
            <w:tcW w:w="3181" w:type="dxa"/>
            <w:tcBorders>
              <w:top w:val="double" w:sz="4" w:space="0" w:color="000000"/>
              <w:left w:val="double" w:sz="4" w:space="0" w:color="000000"/>
              <w:bottom w:val="single" w:sz="4" w:space="0" w:color="000000"/>
              <w:right w:val="single" w:sz="4" w:space="0" w:color="000000"/>
            </w:tcBorders>
            <w:shd w:val="solid" w:color="C7CBCA" w:fill="auto"/>
            <w:tcMar>
              <w:top w:w="0" w:type="dxa"/>
              <w:left w:w="108" w:type="dxa"/>
              <w:bottom w:w="0" w:type="dxa"/>
              <w:right w:w="108" w:type="dxa"/>
            </w:tcMar>
            <w:vAlign w:val="center"/>
          </w:tcPr>
          <w:p w:rsidR="002527F5" w:rsidRPr="00DC3098" w:rsidRDefault="002527F5" w:rsidP="008A2EBA">
            <w:pPr>
              <w:pStyle w:val="MinorHeading"/>
              <w:rPr>
                <w:rFonts w:ascii="Arial" w:hAnsi="Arial" w:cs="Arial"/>
                <w:b/>
                <w:caps/>
                <w:lang w:val="en-GB"/>
              </w:rPr>
            </w:pPr>
            <w:r w:rsidRPr="00DC3098">
              <w:rPr>
                <w:rFonts w:ascii="Arial" w:hAnsi="Arial" w:cs="Arial"/>
                <w:b/>
                <w:caps/>
                <w:lang w:val="en-GB"/>
              </w:rPr>
              <w:t>Act</w:t>
            </w:r>
          </w:p>
        </w:tc>
        <w:tc>
          <w:tcPr>
            <w:tcW w:w="5881" w:type="dxa"/>
            <w:tcBorders>
              <w:top w:val="double" w:sz="4" w:space="0" w:color="000000"/>
              <w:left w:val="single" w:sz="4" w:space="0" w:color="000000"/>
              <w:bottom w:val="single" w:sz="4" w:space="0" w:color="000000"/>
              <w:right w:val="double" w:sz="4" w:space="0" w:color="000000"/>
            </w:tcBorders>
            <w:shd w:val="solid" w:color="C7CBCA" w:fill="auto"/>
            <w:tcMar>
              <w:top w:w="0" w:type="dxa"/>
              <w:left w:w="108" w:type="dxa"/>
              <w:bottom w:w="0" w:type="dxa"/>
              <w:right w:w="108" w:type="dxa"/>
            </w:tcMar>
            <w:vAlign w:val="center"/>
          </w:tcPr>
          <w:p w:rsidR="002527F5" w:rsidRPr="00DC3098" w:rsidRDefault="002527F5" w:rsidP="008A2EBA">
            <w:pPr>
              <w:pStyle w:val="MinorHeading"/>
              <w:rPr>
                <w:rFonts w:ascii="Arial" w:hAnsi="Arial" w:cs="Arial"/>
                <w:b/>
                <w:caps/>
                <w:lang w:val="en-GB"/>
              </w:rPr>
            </w:pPr>
            <w:r w:rsidRPr="00DC3098">
              <w:rPr>
                <w:rFonts w:ascii="Arial" w:hAnsi="Arial" w:cs="Arial"/>
                <w:b/>
                <w:caps/>
                <w:lang w:val="en-GB"/>
              </w:rPr>
              <w:t>Impact</w:t>
            </w:r>
          </w:p>
        </w:tc>
      </w:tr>
      <w:tr w:rsidR="002527F5" w:rsidRPr="004C26F3" w:rsidTr="008A2EBA">
        <w:trPr>
          <w:trHeight w:val="566"/>
        </w:trPr>
        <w:tc>
          <w:tcPr>
            <w:tcW w:w="3181" w:type="dxa"/>
            <w:tcBorders>
              <w:top w:val="single" w:sz="4" w:space="0" w:color="000000"/>
              <w:left w:val="double" w:sz="4" w:space="0" w:color="000000"/>
              <w:bottom w:val="single" w:sz="4" w:space="0" w:color="000000"/>
              <w:right w:val="single" w:sz="4" w:space="0" w:color="000000"/>
            </w:tcBorders>
            <w:tcMar>
              <w:top w:w="170" w:type="dxa"/>
              <w:left w:w="108" w:type="dxa"/>
              <w:bottom w:w="170" w:type="dxa"/>
              <w:right w:w="108" w:type="dxa"/>
            </w:tcMar>
            <w:vAlign w:val="center"/>
          </w:tcPr>
          <w:p w:rsidR="002527F5" w:rsidRPr="00304B1F" w:rsidRDefault="002527F5" w:rsidP="008A2EBA">
            <w:pPr>
              <w:pStyle w:val="BodyCopy"/>
              <w:rPr>
                <w:rFonts w:ascii="Arial" w:hAnsi="Arial" w:cs="Arial"/>
                <w:sz w:val="22"/>
                <w:lang w:val="en-GB"/>
              </w:rPr>
            </w:pPr>
            <w:r w:rsidRPr="004C26F3">
              <w:rPr>
                <w:rFonts w:ascii="Arial" w:hAnsi="Arial" w:cs="Arial"/>
                <w:sz w:val="22"/>
                <w:lang w:val="en-GB"/>
              </w:rPr>
              <w:t xml:space="preserve">Residential Tenancies Act 2010 </w:t>
            </w:r>
          </w:p>
        </w:tc>
        <w:tc>
          <w:tcPr>
            <w:tcW w:w="5881" w:type="dxa"/>
            <w:tcBorders>
              <w:top w:val="single" w:sz="4" w:space="0" w:color="000000"/>
              <w:left w:val="single" w:sz="4" w:space="0" w:color="000000"/>
              <w:bottom w:val="single" w:sz="4" w:space="0" w:color="000000"/>
              <w:right w:val="double" w:sz="4" w:space="0" w:color="000000"/>
            </w:tcBorders>
            <w:tcMar>
              <w:top w:w="170" w:type="dxa"/>
              <w:left w:w="108" w:type="dxa"/>
              <w:bottom w:w="170" w:type="dxa"/>
              <w:right w:w="108" w:type="dxa"/>
            </w:tcMar>
            <w:vAlign w:val="center"/>
          </w:tcPr>
          <w:p w:rsidR="002527F5" w:rsidRPr="00304B1F" w:rsidRDefault="002527F5" w:rsidP="008A2EBA">
            <w:pPr>
              <w:pStyle w:val="BodyCopy"/>
              <w:rPr>
                <w:rFonts w:ascii="Arial" w:hAnsi="Arial" w:cs="Arial"/>
                <w:sz w:val="22"/>
                <w:lang w:val="en-GB"/>
              </w:rPr>
            </w:pPr>
            <w:r w:rsidRPr="004C26F3">
              <w:rPr>
                <w:rFonts w:ascii="Arial" w:hAnsi="Arial" w:cs="Arial"/>
                <w:sz w:val="22"/>
                <w:lang w:val="en-GB"/>
              </w:rPr>
              <w:t xml:space="preserve">Establishes rights and obligations of landlords and tenants.  </w:t>
            </w:r>
          </w:p>
        </w:tc>
      </w:tr>
      <w:tr w:rsidR="002527F5" w:rsidRPr="004C26F3" w:rsidTr="008A2EBA">
        <w:trPr>
          <w:trHeight w:val="566"/>
        </w:trPr>
        <w:tc>
          <w:tcPr>
            <w:tcW w:w="3181" w:type="dxa"/>
            <w:tcBorders>
              <w:top w:val="single" w:sz="4" w:space="0" w:color="000000"/>
              <w:left w:val="double" w:sz="4" w:space="0" w:color="000000"/>
              <w:bottom w:val="single" w:sz="4" w:space="0" w:color="000000"/>
              <w:right w:val="single" w:sz="4" w:space="0" w:color="000000"/>
            </w:tcBorders>
            <w:tcMar>
              <w:top w:w="170" w:type="dxa"/>
              <w:left w:w="108" w:type="dxa"/>
              <w:bottom w:w="170" w:type="dxa"/>
              <w:right w:w="108" w:type="dxa"/>
            </w:tcMar>
            <w:vAlign w:val="center"/>
          </w:tcPr>
          <w:p w:rsidR="002527F5" w:rsidRPr="00304B1F" w:rsidRDefault="002527F5" w:rsidP="008A2EBA">
            <w:pPr>
              <w:pStyle w:val="BodyCopy"/>
              <w:rPr>
                <w:rFonts w:ascii="Arial" w:hAnsi="Arial" w:cs="Arial"/>
                <w:sz w:val="22"/>
                <w:lang w:val="en-GB"/>
              </w:rPr>
            </w:pPr>
            <w:proofErr w:type="spellStart"/>
            <w:r w:rsidRPr="004C26F3">
              <w:rPr>
                <w:rFonts w:ascii="Arial" w:hAnsi="Arial" w:cs="Arial"/>
                <w:sz w:val="22"/>
                <w:lang w:val="en-GB"/>
              </w:rPr>
              <w:t>Anti Discrimination</w:t>
            </w:r>
            <w:proofErr w:type="spellEnd"/>
            <w:r w:rsidRPr="004C26F3">
              <w:rPr>
                <w:rFonts w:ascii="Arial" w:hAnsi="Arial" w:cs="Arial"/>
                <w:sz w:val="22"/>
                <w:lang w:val="en-GB"/>
              </w:rPr>
              <w:t xml:space="preserve"> Act</w:t>
            </w:r>
          </w:p>
        </w:tc>
        <w:tc>
          <w:tcPr>
            <w:tcW w:w="5881" w:type="dxa"/>
            <w:tcBorders>
              <w:top w:val="single" w:sz="4" w:space="0" w:color="000000"/>
              <w:left w:val="single" w:sz="4" w:space="0" w:color="000000"/>
              <w:bottom w:val="single" w:sz="4" w:space="0" w:color="000000"/>
              <w:right w:val="double" w:sz="4" w:space="0" w:color="000000"/>
            </w:tcBorders>
            <w:tcMar>
              <w:top w:w="170" w:type="dxa"/>
              <w:left w:w="108" w:type="dxa"/>
              <w:bottom w:w="170" w:type="dxa"/>
              <w:right w:w="108" w:type="dxa"/>
            </w:tcMar>
            <w:vAlign w:val="center"/>
          </w:tcPr>
          <w:p w:rsidR="002527F5" w:rsidRPr="00304B1F" w:rsidRDefault="002527F5" w:rsidP="008A2EBA">
            <w:pPr>
              <w:pStyle w:val="BodyCopy"/>
              <w:rPr>
                <w:rFonts w:ascii="Arial" w:hAnsi="Arial" w:cs="Arial"/>
                <w:sz w:val="22"/>
                <w:lang w:val="en-GB"/>
              </w:rPr>
            </w:pPr>
            <w:r w:rsidRPr="004C26F3">
              <w:rPr>
                <w:rFonts w:ascii="Arial" w:hAnsi="Arial" w:cs="Arial"/>
                <w:sz w:val="22"/>
                <w:lang w:val="en-GB"/>
              </w:rPr>
              <w:t xml:space="preserve">Requires equality of opportunity, particularly in employment, irrespective of race, religion, sex, marital status, etc.  </w:t>
            </w:r>
          </w:p>
        </w:tc>
      </w:tr>
      <w:tr w:rsidR="002527F5" w:rsidRPr="004C26F3" w:rsidTr="008A2EBA">
        <w:trPr>
          <w:trHeight w:val="566"/>
        </w:trPr>
        <w:tc>
          <w:tcPr>
            <w:tcW w:w="3181" w:type="dxa"/>
            <w:tcBorders>
              <w:top w:val="single" w:sz="4" w:space="0" w:color="000000"/>
              <w:left w:val="double" w:sz="4" w:space="0" w:color="000000"/>
              <w:bottom w:val="single" w:sz="4" w:space="0" w:color="000000"/>
              <w:right w:val="single" w:sz="4" w:space="0" w:color="000000"/>
            </w:tcBorders>
            <w:tcMar>
              <w:top w:w="170" w:type="dxa"/>
              <w:left w:w="108" w:type="dxa"/>
              <w:bottom w:w="170" w:type="dxa"/>
              <w:right w:w="108" w:type="dxa"/>
            </w:tcMar>
            <w:vAlign w:val="center"/>
          </w:tcPr>
          <w:p w:rsidR="002527F5" w:rsidRPr="004C26F3" w:rsidRDefault="002527F5" w:rsidP="008A2EBA">
            <w:pPr>
              <w:pStyle w:val="BodyCopy"/>
              <w:rPr>
                <w:rFonts w:ascii="Arial" w:hAnsi="Arial" w:cs="Arial"/>
                <w:sz w:val="22"/>
                <w:lang w:val="en-GB"/>
              </w:rPr>
            </w:pPr>
            <w:r w:rsidRPr="004C26F3">
              <w:rPr>
                <w:rFonts w:ascii="Arial" w:hAnsi="Arial" w:cs="Arial"/>
                <w:sz w:val="22"/>
                <w:lang w:val="en-GB"/>
              </w:rPr>
              <w:t xml:space="preserve">Aboriginal Housing Act </w:t>
            </w:r>
          </w:p>
        </w:tc>
        <w:tc>
          <w:tcPr>
            <w:tcW w:w="5881" w:type="dxa"/>
            <w:tcBorders>
              <w:top w:val="single" w:sz="4" w:space="0" w:color="000000"/>
              <w:left w:val="single" w:sz="4" w:space="0" w:color="000000"/>
              <w:bottom w:val="single" w:sz="4" w:space="0" w:color="000000"/>
              <w:right w:val="double" w:sz="4" w:space="0" w:color="000000"/>
            </w:tcBorders>
            <w:tcMar>
              <w:top w:w="170" w:type="dxa"/>
              <w:left w:w="108" w:type="dxa"/>
              <w:bottom w:w="170" w:type="dxa"/>
              <w:right w:w="108" w:type="dxa"/>
            </w:tcMar>
            <w:vAlign w:val="center"/>
          </w:tcPr>
          <w:p w:rsidR="002527F5" w:rsidRPr="004C26F3" w:rsidRDefault="002527F5" w:rsidP="008A2EBA">
            <w:pPr>
              <w:pStyle w:val="BodyCopy"/>
              <w:rPr>
                <w:rFonts w:ascii="Arial" w:hAnsi="Arial" w:cs="Arial"/>
                <w:sz w:val="22"/>
                <w:lang w:val="en-GB"/>
              </w:rPr>
            </w:pPr>
          </w:p>
        </w:tc>
      </w:tr>
      <w:tr w:rsidR="002527F5" w:rsidRPr="004C26F3" w:rsidTr="008A2EBA">
        <w:trPr>
          <w:trHeight w:val="566"/>
        </w:trPr>
        <w:tc>
          <w:tcPr>
            <w:tcW w:w="3181" w:type="dxa"/>
            <w:tcBorders>
              <w:top w:val="single" w:sz="4" w:space="0" w:color="000000"/>
              <w:left w:val="double" w:sz="4" w:space="0" w:color="000000"/>
              <w:bottom w:val="single" w:sz="4" w:space="0" w:color="000000"/>
              <w:right w:val="single" w:sz="4" w:space="0" w:color="000000"/>
            </w:tcBorders>
            <w:tcMar>
              <w:top w:w="170" w:type="dxa"/>
              <w:left w:w="108" w:type="dxa"/>
              <w:bottom w:w="170" w:type="dxa"/>
              <w:right w:w="108" w:type="dxa"/>
            </w:tcMar>
            <w:vAlign w:val="center"/>
          </w:tcPr>
          <w:p w:rsidR="002527F5" w:rsidRPr="004C26F3" w:rsidRDefault="002527F5" w:rsidP="008A2EBA">
            <w:pPr>
              <w:pStyle w:val="BodyCopy"/>
              <w:rPr>
                <w:rFonts w:ascii="Arial" w:hAnsi="Arial" w:cs="Arial"/>
                <w:sz w:val="22"/>
                <w:lang w:val="en-GB"/>
              </w:rPr>
            </w:pPr>
          </w:p>
          <w:p w:rsidR="002527F5" w:rsidRPr="004C26F3" w:rsidRDefault="002527F5" w:rsidP="008A2EBA">
            <w:pPr>
              <w:pStyle w:val="BodyCopy"/>
              <w:rPr>
                <w:rFonts w:ascii="Arial" w:hAnsi="Arial" w:cs="Arial"/>
                <w:sz w:val="22"/>
                <w:lang w:val="en-GB"/>
              </w:rPr>
            </w:pPr>
          </w:p>
        </w:tc>
        <w:tc>
          <w:tcPr>
            <w:tcW w:w="5881" w:type="dxa"/>
            <w:tcBorders>
              <w:top w:val="single" w:sz="4" w:space="0" w:color="000000"/>
              <w:left w:val="single" w:sz="4" w:space="0" w:color="000000"/>
              <w:bottom w:val="single" w:sz="4" w:space="0" w:color="000000"/>
              <w:right w:val="double" w:sz="4" w:space="0" w:color="000000"/>
            </w:tcBorders>
            <w:tcMar>
              <w:top w:w="170" w:type="dxa"/>
              <w:left w:w="108" w:type="dxa"/>
              <w:bottom w:w="170" w:type="dxa"/>
              <w:right w:w="108" w:type="dxa"/>
            </w:tcMar>
            <w:vAlign w:val="center"/>
          </w:tcPr>
          <w:p w:rsidR="002527F5" w:rsidRPr="004C26F3" w:rsidRDefault="002527F5" w:rsidP="008A2EBA">
            <w:pPr>
              <w:pStyle w:val="BodyCopy"/>
              <w:rPr>
                <w:rFonts w:ascii="Arial" w:hAnsi="Arial" w:cs="Arial"/>
                <w:sz w:val="22"/>
                <w:lang w:val="en-GB"/>
              </w:rPr>
            </w:pPr>
          </w:p>
        </w:tc>
      </w:tr>
      <w:tr w:rsidR="002527F5" w:rsidRPr="004C26F3" w:rsidTr="008A2EBA">
        <w:trPr>
          <w:trHeight w:val="566"/>
        </w:trPr>
        <w:tc>
          <w:tcPr>
            <w:tcW w:w="3181" w:type="dxa"/>
            <w:tcBorders>
              <w:top w:val="single" w:sz="4" w:space="0" w:color="000000"/>
              <w:left w:val="double" w:sz="4" w:space="0" w:color="000000"/>
              <w:bottom w:val="single" w:sz="4" w:space="0" w:color="000000"/>
              <w:right w:val="single" w:sz="4" w:space="0" w:color="000000"/>
            </w:tcBorders>
            <w:tcMar>
              <w:top w:w="170" w:type="dxa"/>
              <w:left w:w="108" w:type="dxa"/>
              <w:bottom w:w="170" w:type="dxa"/>
              <w:right w:w="108" w:type="dxa"/>
            </w:tcMar>
            <w:vAlign w:val="center"/>
          </w:tcPr>
          <w:p w:rsidR="002527F5" w:rsidRPr="004C26F3" w:rsidRDefault="002527F5" w:rsidP="008A2EBA">
            <w:pPr>
              <w:pStyle w:val="BodyCopy"/>
              <w:rPr>
                <w:rFonts w:ascii="Arial" w:hAnsi="Arial" w:cs="Arial"/>
                <w:sz w:val="22"/>
                <w:lang w:val="en-GB"/>
              </w:rPr>
            </w:pPr>
          </w:p>
        </w:tc>
        <w:tc>
          <w:tcPr>
            <w:tcW w:w="5881" w:type="dxa"/>
            <w:tcBorders>
              <w:top w:val="single" w:sz="4" w:space="0" w:color="000000"/>
              <w:left w:val="single" w:sz="4" w:space="0" w:color="000000"/>
              <w:bottom w:val="single" w:sz="4" w:space="0" w:color="000000"/>
              <w:right w:val="double" w:sz="4" w:space="0" w:color="000000"/>
            </w:tcBorders>
            <w:tcMar>
              <w:top w:w="170" w:type="dxa"/>
              <w:left w:w="108" w:type="dxa"/>
              <w:bottom w:w="170" w:type="dxa"/>
              <w:right w:w="108" w:type="dxa"/>
            </w:tcMar>
            <w:vAlign w:val="center"/>
          </w:tcPr>
          <w:p w:rsidR="002527F5" w:rsidRPr="004C26F3" w:rsidRDefault="002527F5" w:rsidP="008A2EBA">
            <w:pPr>
              <w:pStyle w:val="BodyCopy"/>
              <w:rPr>
                <w:rFonts w:ascii="Arial" w:hAnsi="Arial" w:cs="Arial"/>
                <w:sz w:val="22"/>
                <w:lang w:val="en-GB"/>
              </w:rPr>
            </w:pPr>
          </w:p>
        </w:tc>
      </w:tr>
      <w:tr w:rsidR="002527F5" w:rsidRPr="004C26F3" w:rsidTr="008A2EBA">
        <w:trPr>
          <w:trHeight w:val="566"/>
        </w:trPr>
        <w:tc>
          <w:tcPr>
            <w:tcW w:w="3181" w:type="dxa"/>
            <w:tcBorders>
              <w:top w:val="single" w:sz="4" w:space="0" w:color="000000"/>
              <w:left w:val="double" w:sz="4" w:space="0" w:color="000000"/>
              <w:bottom w:val="single" w:sz="4" w:space="0" w:color="000000"/>
              <w:right w:val="single" w:sz="4" w:space="0" w:color="000000"/>
            </w:tcBorders>
            <w:tcMar>
              <w:top w:w="170" w:type="dxa"/>
              <w:left w:w="108" w:type="dxa"/>
              <w:bottom w:w="170" w:type="dxa"/>
              <w:right w:w="108" w:type="dxa"/>
            </w:tcMar>
            <w:vAlign w:val="center"/>
          </w:tcPr>
          <w:p w:rsidR="002527F5" w:rsidRPr="004C26F3" w:rsidRDefault="002527F5" w:rsidP="008A2EBA">
            <w:pPr>
              <w:pStyle w:val="BodyCopy"/>
              <w:rPr>
                <w:rFonts w:ascii="Arial" w:hAnsi="Arial" w:cs="Arial"/>
                <w:sz w:val="22"/>
                <w:lang w:val="en-GB"/>
              </w:rPr>
            </w:pPr>
          </w:p>
        </w:tc>
        <w:tc>
          <w:tcPr>
            <w:tcW w:w="5881" w:type="dxa"/>
            <w:tcBorders>
              <w:top w:val="single" w:sz="4" w:space="0" w:color="000000"/>
              <w:left w:val="single" w:sz="4" w:space="0" w:color="000000"/>
              <w:bottom w:val="single" w:sz="4" w:space="0" w:color="000000"/>
              <w:right w:val="double" w:sz="4" w:space="0" w:color="000000"/>
            </w:tcBorders>
            <w:tcMar>
              <w:top w:w="170" w:type="dxa"/>
              <w:left w:w="108" w:type="dxa"/>
              <w:bottom w:w="170" w:type="dxa"/>
              <w:right w:w="108" w:type="dxa"/>
            </w:tcMar>
            <w:vAlign w:val="center"/>
          </w:tcPr>
          <w:p w:rsidR="002527F5" w:rsidRPr="004C26F3" w:rsidRDefault="002527F5" w:rsidP="008A2EBA">
            <w:pPr>
              <w:pStyle w:val="BodyCopy"/>
              <w:rPr>
                <w:rFonts w:ascii="Arial" w:hAnsi="Arial" w:cs="Arial"/>
                <w:sz w:val="22"/>
                <w:lang w:val="en-GB"/>
              </w:rPr>
            </w:pPr>
          </w:p>
        </w:tc>
      </w:tr>
    </w:tbl>
    <w:p w:rsidR="002527F5" w:rsidRDefault="002527F5" w:rsidP="002527F5">
      <w:pPr>
        <w:pStyle w:val="ListParagraph"/>
        <w:spacing w:after="120" w:line="240" w:lineRule="auto"/>
        <w:ind w:left="0"/>
        <w:rPr>
          <w:rFonts w:ascii="Arial" w:hAnsi="Arial" w:cs="Arial"/>
          <w:szCs w:val="24"/>
        </w:rPr>
      </w:pPr>
    </w:p>
    <w:p w:rsidR="002527F5" w:rsidRDefault="002527F5" w:rsidP="002527F5">
      <w:pPr>
        <w:pStyle w:val="ListParagraph"/>
        <w:spacing w:after="120" w:line="240" w:lineRule="auto"/>
        <w:ind w:left="0"/>
        <w:rPr>
          <w:rFonts w:ascii="Arial" w:hAnsi="Arial" w:cs="Arial"/>
          <w:szCs w:val="24"/>
        </w:rPr>
      </w:pPr>
    </w:p>
    <w:p w:rsidR="002527F5" w:rsidRPr="004C26F3" w:rsidRDefault="002527F5" w:rsidP="002527F5">
      <w:pPr>
        <w:numPr>
          <w:ilvl w:val="1"/>
          <w:numId w:val="6"/>
        </w:numPr>
        <w:spacing w:before="240" w:after="240"/>
        <w:ind w:left="403" w:hanging="403"/>
        <w:rPr>
          <w:rFonts w:ascii="Arial" w:hAnsi="Arial" w:cs="Arial"/>
          <w:b/>
          <w:lang w:val="en-GB"/>
        </w:rPr>
      </w:pPr>
      <w:r w:rsidRPr="004C26F3">
        <w:rPr>
          <w:rFonts w:ascii="Arial" w:hAnsi="Arial" w:cs="Arial"/>
          <w:b/>
          <w:lang w:val="en-GB"/>
        </w:rPr>
        <w:lastRenderedPageBreak/>
        <w:t xml:space="preserve">SIGNFICANT CHANGES AND TRENDS </w:t>
      </w:r>
    </w:p>
    <w:p w:rsidR="002527F5" w:rsidRPr="004C26F3" w:rsidRDefault="002527F5" w:rsidP="002527F5">
      <w:pPr>
        <w:pStyle w:val="ListParagraph"/>
        <w:spacing w:after="120" w:line="240" w:lineRule="auto"/>
        <w:ind w:left="0"/>
        <w:rPr>
          <w:rFonts w:ascii="Arial" w:hAnsi="Arial" w:cs="Arial"/>
          <w:szCs w:val="24"/>
        </w:rPr>
      </w:pPr>
      <w:r w:rsidRPr="004C26F3">
        <w:rPr>
          <w:rFonts w:ascii="Arial" w:hAnsi="Arial" w:cs="Arial"/>
          <w:szCs w:val="24"/>
        </w:rPr>
        <w:t xml:space="preserve">The following identifies and analysis the current operating environment which may have impacts on the successful implementation of the strategic plan goals and outcomes. </w:t>
      </w:r>
    </w:p>
    <w:p w:rsidR="002527F5" w:rsidRPr="00B64E40" w:rsidRDefault="002527F5" w:rsidP="002527F5">
      <w:pPr>
        <w:pStyle w:val="ListParagraph"/>
        <w:spacing w:after="120" w:line="240" w:lineRule="auto"/>
        <w:ind w:left="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2527F5" w:rsidRPr="00F76C42" w:rsidTr="008A2EBA">
        <w:tc>
          <w:tcPr>
            <w:tcW w:w="4927" w:type="dxa"/>
            <w:shd w:val="clear" w:color="auto" w:fill="D9D9D9"/>
          </w:tcPr>
          <w:p w:rsidR="002527F5" w:rsidRPr="00F76C42" w:rsidRDefault="002527F5" w:rsidP="008A2EBA">
            <w:pPr>
              <w:pStyle w:val="ListParagraph"/>
              <w:spacing w:after="120" w:line="240" w:lineRule="auto"/>
              <w:ind w:left="0"/>
              <w:rPr>
                <w:rFonts w:ascii="Arial" w:hAnsi="Arial" w:cs="Arial"/>
                <w:b/>
                <w:sz w:val="24"/>
                <w:szCs w:val="24"/>
              </w:rPr>
            </w:pPr>
            <w:r w:rsidRPr="00F76C42">
              <w:rPr>
                <w:rFonts w:ascii="Arial" w:hAnsi="Arial" w:cs="Arial"/>
                <w:b/>
                <w:sz w:val="24"/>
                <w:szCs w:val="24"/>
              </w:rPr>
              <w:t>External</w:t>
            </w:r>
          </w:p>
        </w:tc>
        <w:tc>
          <w:tcPr>
            <w:tcW w:w="4927" w:type="dxa"/>
            <w:shd w:val="clear" w:color="auto" w:fill="D9D9D9"/>
          </w:tcPr>
          <w:p w:rsidR="002527F5" w:rsidRPr="00F76C42" w:rsidRDefault="002527F5" w:rsidP="008A2EBA">
            <w:pPr>
              <w:pStyle w:val="ListParagraph"/>
              <w:spacing w:after="120" w:line="240" w:lineRule="auto"/>
              <w:ind w:left="0"/>
              <w:rPr>
                <w:rFonts w:ascii="Arial" w:hAnsi="Arial" w:cs="Arial"/>
                <w:b/>
                <w:sz w:val="24"/>
                <w:szCs w:val="24"/>
              </w:rPr>
            </w:pPr>
            <w:r w:rsidRPr="00F76C42">
              <w:rPr>
                <w:rFonts w:ascii="Arial" w:hAnsi="Arial" w:cs="Arial"/>
                <w:b/>
                <w:sz w:val="24"/>
                <w:szCs w:val="24"/>
              </w:rPr>
              <w:t>Internal</w:t>
            </w:r>
          </w:p>
        </w:tc>
      </w:tr>
      <w:tr w:rsidR="002527F5" w:rsidRPr="00F76C42" w:rsidTr="008A2EBA">
        <w:tc>
          <w:tcPr>
            <w:tcW w:w="4927" w:type="dxa"/>
            <w:shd w:val="clear" w:color="auto" w:fill="auto"/>
          </w:tcPr>
          <w:p w:rsidR="002527F5" w:rsidRPr="00CD5495" w:rsidRDefault="002527F5" w:rsidP="008A2EBA">
            <w:pPr>
              <w:pStyle w:val="ListParagraph"/>
              <w:spacing w:after="120" w:line="240" w:lineRule="auto"/>
              <w:ind w:left="0"/>
              <w:rPr>
                <w:rFonts w:ascii="Arial" w:hAnsi="Arial" w:cs="Arial"/>
                <w:i/>
                <w:szCs w:val="24"/>
              </w:rPr>
            </w:pPr>
            <w:r w:rsidRPr="00CD5495">
              <w:rPr>
                <w:rFonts w:ascii="Arial" w:hAnsi="Arial" w:cs="Arial"/>
                <w:i/>
                <w:szCs w:val="24"/>
              </w:rPr>
              <w:t>ie: Build and Grow – AHO Subsides, regional office no staff, poor communication, backlog maintenance</w:t>
            </w:r>
          </w:p>
        </w:tc>
        <w:tc>
          <w:tcPr>
            <w:tcW w:w="4927" w:type="dxa"/>
            <w:shd w:val="clear" w:color="auto" w:fill="auto"/>
          </w:tcPr>
          <w:p w:rsidR="002527F5" w:rsidRPr="00CD5495" w:rsidRDefault="002527F5" w:rsidP="008A2EBA">
            <w:pPr>
              <w:pStyle w:val="ListParagraph"/>
              <w:spacing w:after="120" w:line="240" w:lineRule="auto"/>
              <w:ind w:left="0"/>
              <w:rPr>
                <w:rFonts w:ascii="Arial" w:hAnsi="Arial" w:cs="Arial"/>
                <w:i/>
                <w:szCs w:val="24"/>
              </w:rPr>
            </w:pPr>
            <w:r w:rsidRPr="00CD5495">
              <w:rPr>
                <w:rFonts w:ascii="Arial" w:hAnsi="Arial" w:cs="Arial"/>
                <w:i/>
                <w:szCs w:val="24"/>
              </w:rPr>
              <w:t>ie: Staffing</w:t>
            </w:r>
          </w:p>
        </w:tc>
      </w:tr>
      <w:tr w:rsidR="002527F5" w:rsidRPr="00F76C42" w:rsidTr="008A2EBA">
        <w:tc>
          <w:tcPr>
            <w:tcW w:w="4927" w:type="dxa"/>
            <w:shd w:val="clear" w:color="auto" w:fill="auto"/>
          </w:tcPr>
          <w:p w:rsidR="002527F5" w:rsidRPr="00F76C42" w:rsidRDefault="002527F5" w:rsidP="008A2EBA">
            <w:pPr>
              <w:pStyle w:val="ListParagraph"/>
              <w:spacing w:after="120" w:line="240" w:lineRule="auto"/>
              <w:ind w:left="0"/>
              <w:rPr>
                <w:rFonts w:ascii="Arial" w:hAnsi="Arial" w:cs="Arial"/>
                <w:szCs w:val="24"/>
              </w:rPr>
            </w:pPr>
            <w:r>
              <w:rPr>
                <w:rFonts w:ascii="Arial" w:hAnsi="Arial" w:cs="Arial"/>
                <w:szCs w:val="24"/>
              </w:rPr>
              <w:t xml:space="preserve"> </w:t>
            </w:r>
          </w:p>
        </w:tc>
        <w:tc>
          <w:tcPr>
            <w:tcW w:w="4927" w:type="dxa"/>
            <w:shd w:val="clear" w:color="auto" w:fill="auto"/>
          </w:tcPr>
          <w:p w:rsidR="002527F5" w:rsidRPr="00F76C42" w:rsidRDefault="002527F5" w:rsidP="008A2EBA">
            <w:pPr>
              <w:pStyle w:val="ListParagraph"/>
              <w:spacing w:after="120" w:line="240" w:lineRule="auto"/>
              <w:ind w:left="0"/>
              <w:rPr>
                <w:rFonts w:ascii="Arial" w:hAnsi="Arial" w:cs="Arial"/>
                <w:szCs w:val="24"/>
              </w:rPr>
            </w:pPr>
            <w:r>
              <w:rPr>
                <w:rFonts w:ascii="Arial" w:hAnsi="Arial" w:cs="Arial"/>
                <w:szCs w:val="24"/>
              </w:rPr>
              <w:t xml:space="preserve"> </w:t>
            </w:r>
          </w:p>
        </w:tc>
      </w:tr>
      <w:tr w:rsidR="002527F5" w:rsidRPr="00F76C42" w:rsidTr="008A2EBA">
        <w:tc>
          <w:tcPr>
            <w:tcW w:w="4927" w:type="dxa"/>
            <w:shd w:val="clear" w:color="auto" w:fill="auto"/>
          </w:tcPr>
          <w:p w:rsidR="002527F5" w:rsidRPr="00F76C42" w:rsidRDefault="002527F5" w:rsidP="008A2EBA">
            <w:pPr>
              <w:pStyle w:val="ListParagraph"/>
              <w:spacing w:after="120" w:line="240" w:lineRule="auto"/>
              <w:ind w:left="0"/>
              <w:rPr>
                <w:rFonts w:ascii="Arial" w:hAnsi="Arial" w:cs="Arial"/>
                <w:szCs w:val="24"/>
              </w:rPr>
            </w:pPr>
            <w:r>
              <w:rPr>
                <w:rFonts w:ascii="Arial" w:hAnsi="Arial" w:cs="Arial"/>
                <w:szCs w:val="24"/>
              </w:rPr>
              <w:t xml:space="preserve"> </w:t>
            </w:r>
          </w:p>
        </w:tc>
        <w:tc>
          <w:tcPr>
            <w:tcW w:w="4927" w:type="dxa"/>
            <w:shd w:val="clear" w:color="auto" w:fill="auto"/>
          </w:tcPr>
          <w:p w:rsidR="002527F5" w:rsidRPr="00F76C42" w:rsidRDefault="002527F5" w:rsidP="008A2EBA">
            <w:pPr>
              <w:pStyle w:val="ListParagraph"/>
              <w:spacing w:after="120" w:line="240" w:lineRule="auto"/>
              <w:ind w:left="0"/>
              <w:rPr>
                <w:rFonts w:ascii="Arial" w:hAnsi="Arial" w:cs="Arial"/>
                <w:szCs w:val="24"/>
              </w:rPr>
            </w:pPr>
            <w:r>
              <w:rPr>
                <w:rFonts w:ascii="Arial" w:hAnsi="Arial" w:cs="Arial"/>
                <w:szCs w:val="24"/>
              </w:rPr>
              <w:t xml:space="preserve"> </w:t>
            </w:r>
          </w:p>
        </w:tc>
      </w:tr>
      <w:tr w:rsidR="002527F5" w:rsidRPr="00F76C42" w:rsidTr="008A2EBA">
        <w:tc>
          <w:tcPr>
            <w:tcW w:w="4927" w:type="dxa"/>
            <w:shd w:val="clear" w:color="auto" w:fill="auto"/>
          </w:tcPr>
          <w:p w:rsidR="002527F5" w:rsidRPr="00F76C42" w:rsidRDefault="002527F5" w:rsidP="008A2EBA">
            <w:pPr>
              <w:pStyle w:val="ListParagraph"/>
              <w:spacing w:after="120" w:line="240" w:lineRule="auto"/>
              <w:ind w:left="0"/>
              <w:rPr>
                <w:rFonts w:ascii="Arial" w:hAnsi="Arial" w:cs="Arial"/>
                <w:szCs w:val="24"/>
              </w:rPr>
            </w:pPr>
            <w:r>
              <w:rPr>
                <w:rFonts w:ascii="Arial" w:hAnsi="Arial" w:cs="Arial"/>
                <w:szCs w:val="24"/>
              </w:rPr>
              <w:t xml:space="preserve"> </w:t>
            </w:r>
          </w:p>
        </w:tc>
        <w:tc>
          <w:tcPr>
            <w:tcW w:w="4927" w:type="dxa"/>
            <w:shd w:val="clear" w:color="auto" w:fill="auto"/>
          </w:tcPr>
          <w:p w:rsidR="002527F5" w:rsidRPr="00F76C42" w:rsidRDefault="002527F5" w:rsidP="008A2EBA">
            <w:pPr>
              <w:pStyle w:val="ListParagraph"/>
              <w:spacing w:after="120" w:line="240" w:lineRule="auto"/>
              <w:ind w:left="0"/>
              <w:rPr>
                <w:rFonts w:ascii="Arial" w:hAnsi="Arial" w:cs="Arial"/>
                <w:szCs w:val="24"/>
              </w:rPr>
            </w:pPr>
            <w:r>
              <w:rPr>
                <w:rFonts w:ascii="Arial" w:hAnsi="Arial" w:cs="Arial"/>
                <w:szCs w:val="24"/>
              </w:rPr>
              <w:t xml:space="preserve"> </w:t>
            </w:r>
          </w:p>
        </w:tc>
      </w:tr>
      <w:tr w:rsidR="002527F5" w:rsidRPr="00F76C42" w:rsidTr="008A2EBA">
        <w:tc>
          <w:tcPr>
            <w:tcW w:w="4927" w:type="dxa"/>
            <w:shd w:val="clear" w:color="auto" w:fill="auto"/>
          </w:tcPr>
          <w:p w:rsidR="002527F5" w:rsidRPr="00F76C42" w:rsidRDefault="002527F5" w:rsidP="008A2EBA">
            <w:pPr>
              <w:pStyle w:val="ListParagraph"/>
              <w:spacing w:after="120" w:line="240" w:lineRule="auto"/>
              <w:ind w:left="0"/>
              <w:rPr>
                <w:rFonts w:ascii="Arial" w:hAnsi="Arial" w:cs="Arial"/>
                <w:szCs w:val="24"/>
              </w:rPr>
            </w:pPr>
            <w:r>
              <w:rPr>
                <w:rFonts w:ascii="Arial" w:hAnsi="Arial" w:cs="Arial"/>
                <w:szCs w:val="24"/>
              </w:rPr>
              <w:t xml:space="preserve"> </w:t>
            </w:r>
          </w:p>
        </w:tc>
        <w:tc>
          <w:tcPr>
            <w:tcW w:w="4927" w:type="dxa"/>
            <w:shd w:val="clear" w:color="auto" w:fill="auto"/>
          </w:tcPr>
          <w:p w:rsidR="002527F5" w:rsidRPr="00F76C42" w:rsidRDefault="002527F5" w:rsidP="008A2EBA">
            <w:pPr>
              <w:pStyle w:val="ListParagraph"/>
              <w:spacing w:after="120" w:line="240" w:lineRule="auto"/>
              <w:ind w:left="0"/>
              <w:rPr>
                <w:rFonts w:ascii="Arial" w:hAnsi="Arial" w:cs="Arial"/>
                <w:szCs w:val="24"/>
              </w:rPr>
            </w:pPr>
            <w:r>
              <w:rPr>
                <w:rFonts w:ascii="Arial" w:hAnsi="Arial" w:cs="Arial"/>
                <w:szCs w:val="24"/>
              </w:rPr>
              <w:t xml:space="preserve"> </w:t>
            </w:r>
          </w:p>
        </w:tc>
      </w:tr>
      <w:tr w:rsidR="002527F5" w:rsidRPr="00F76C42" w:rsidTr="008A2EBA">
        <w:tc>
          <w:tcPr>
            <w:tcW w:w="4927" w:type="dxa"/>
            <w:shd w:val="clear" w:color="auto" w:fill="auto"/>
          </w:tcPr>
          <w:p w:rsidR="002527F5" w:rsidRPr="00F76C42" w:rsidRDefault="002527F5" w:rsidP="008A2EBA">
            <w:pPr>
              <w:pStyle w:val="ListParagraph"/>
              <w:spacing w:after="120" w:line="240" w:lineRule="auto"/>
              <w:ind w:left="0"/>
              <w:rPr>
                <w:rFonts w:ascii="Arial" w:hAnsi="Arial" w:cs="Arial"/>
                <w:szCs w:val="24"/>
              </w:rPr>
            </w:pPr>
            <w:r>
              <w:rPr>
                <w:rFonts w:ascii="Arial" w:hAnsi="Arial" w:cs="Arial"/>
                <w:szCs w:val="24"/>
              </w:rPr>
              <w:t xml:space="preserve"> </w:t>
            </w:r>
          </w:p>
        </w:tc>
        <w:tc>
          <w:tcPr>
            <w:tcW w:w="4927" w:type="dxa"/>
            <w:shd w:val="clear" w:color="auto" w:fill="auto"/>
          </w:tcPr>
          <w:p w:rsidR="002527F5" w:rsidRPr="00F76C42" w:rsidRDefault="002527F5" w:rsidP="008A2EBA">
            <w:pPr>
              <w:pStyle w:val="ListParagraph"/>
              <w:spacing w:after="120" w:line="240" w:lineRule="auto"/>
              <w:ind w:left="0"/>
              <w:rPr>
                <w:rFonts w:ascii="Arial" w:hAnsi="Arial" w:cs="Arial"/>
                <w:szCs w:val="24"/>
              </w:rPr>
            </w:pPr>
            <w:r>
              <w:rPr>
                <w:rFonts w:ascii="Arial" w:hAnsi="Arial" w:cs="Arial"/>
                <w:szCs w:val="24"/>
              </w:rPr>
              <w:t xml:space="preserve"> </w:t>
            </w:r>
          </w:p>
        </w:tc>
      </w:tr>
      <w:tr w:rsidR="002527F5" w:rsidRPr="00F76C42" w:rsidTr="008A2EBA">
        <w:tc>
          <w:tcPr>
            <w:tcW w:w="4927" w:type="dxa"/>
            <w:shd w:val="clear" w:color="auto" w:fill="auto"/>
          </w:tcPr>
          <w:p w:rsidR="002527F5" w:rsidRPr="00F76C42" w:rsidRDefault="002527F5" w:rsidP="008A2EBA">
            <w:pPr>
              <w:pStyle w:val="ListParagraph"/>
              <w:spacing w:after="120" w:line="240" w:lineRule="auto"/>
              <w:ind w:left="0"/>
              <w:rPr>
                <w:rFonts w:ascii="Arial" w:hAnsi="Arial" w:cs="Arial"/>
                <w:szCs w:val="24"/>
              </w:rPr>
            </w:pPr>
            <w:r>
              <w:rPr>
                <w:rFonts w:ascii="Arial" w:hAnsi="Arial" w:cs="Arial"/>
                <w:szCs w:val="24"/>
              </w:rPr>
              <w:t xml:space="preserve"> </w:t>
            </w:r>
          </w:p>
        </w:tc>
        <w:tc>
          <w:tcPr>
            <w:tcW w:w="4927" w:type="dxa"/>
            <w:shd w:val="clear" w:color="auto" w:fill="auto"/>
          </w:tcPr>
          <w:p w:rsidR="002527F5" w:rsidRPr="00F76C42" w:rsidRDefault="002527F5" w:rsidP="008A2EBA">
            <w:pPr>
              <w:pStyle w:val="ListParagraph"/>
              <w:spacing w:after="120" w:line="240" w:lineRule="auto"/>
              <w:ind w:left="0"/>
              <w:rPr>
                <w:rFonts w:ascii="Arial" w:hAnsi="Arial" w:cs="Arial"/>
                <w:szCs w:val="24"/>
              </w:rPr>
            </w:pPr>
            <w:r>
              <w:rPr>
                <w:rFonts w:ascii="Arial" w:hAnsi="Arial" w:cs="Arial"/>
                <w:szCs w:val="24"/>
              </w:rPr>
              <w:t xml:space="preserve"> </w:t>
            </w:r>
          </w:p>
        </w:tc>
      </w:tr>
      <w:tr w:rsidR="002527F5" w:rsidRPr="00F76C42" w:rsidTr="008A2EBA">
        <w:tc>
          <w:tcPr>
            <w:tcW w:w="4927" w:type="dxa"/>
            <w:shd w:val="clear" w:color="auto" w:fill="auto"/>
          </w:tcPr>
          <w:p w:rsidR="002527F5" w:rsidRPr="00F76C42" w:rsidRDefault="002527F5" w:rsidP="008A2EBA">
            <w:pPr>
              <w:pStyle w:val="ListParagraph"/>
              <w:spacing w:after="120" w:line="240" w:lineRule="auto"/>
              <w:ind w:left="0"/>
              <w:rPr>
                <w:rFonts w:ascii="Arial" w:hAnsi="Arial" w:cs="Arial"/>
                <w:szCs w:val="24"/>
              </w:rPr>
            </w:pPr>
            <w:r>
              <w:rPr>
                <w:rFonts w:ascii="Arial" w:hAnsi="Arial" w:cs="Arial"/>
                <w:szCs w:val="24"/>
              </w:rPr>
              <w:t xml:space="preserve"> </w:t>
            </w:r>
          </w:p>
        </w:tc>
        <w:tc>
          <w:tcPr>
            <w:tcW w:w="4927" w:type="dxa"/>
            <w:shd w:val="clear" w:color="auto" w:fill="auto"/>
          </w:tcPr>
          <w:p w:rsidR="002527F5" w:rsidRPr="00F76C42" w:rsidRDefault="002527F5" w:rsidP="008A2EBA">
            <w:pPr>
              <w:pStyle w:val="ListParagraph"/>
              <w:spacing w:after="120" w:line="240" w:lineRule="auto"/>
              <w:ind w:left="0"/>
              <w:rPr>
                <w:rFonts w:ascii="Arial" w:hAnsi="Arial" w:cs="Arial"/>
                <w:szCs w:val="24"/>
              </w:rPr>
            </w:pPr>
            <w:r>
              <w:rPr>
                <w:rFonts w:ascii="Arial" w:hAnsi="Arial" w:cs="Arial"/>
                <w:szCs w:val="24"/>
              </w:rPr>
              <w:t xml:space="preserve"> </w:t>
            </w:r>
          </w:p>
        </w:tc>
      </w:tr>
      <w:tr w:rsidR="002527F5" w:rsidRPr="00F76C42" w:rsidTr="008A2EBA">
        <w:tc>
          <w:tcPr>
            <w:tcW w:w="4927" w:type="dxa"/>
            <w:shd w:val="clear" w:color="auto" w:fill="auto"/>
          </w:tcPr>
          <w:p w:rsidR="002527F5" w:rsidRPr="00F76C42" w:rsidRDefault="002527F5" w:rsidP="008A2EBA">
            <w:pPr>
              <w:pStyle w:val="ListParagraph"/>
              <w:spacing w:after="120" w:line="240" w:lineRule="auto"/>
              <w:ind w:left="0"/>
              <w:rPr>
                <w:rFonts w:ascii="Arial" w:hAnsi="Arial" w:cs="Arial"/>
                <w:szCs w:val="24"/>
              </w:rPr>
            </w:pPr>
            <w:r>
              <w:rPr>
                <w:rFonts w:ascii="Arial" w:hAnsi="Arial" w:cs="Arial"/>
                <w:szCs w:val="24"/>
              </w:rPr>
              <w:t xml:space="preserve"> </w:t>
            </w:r>
          </w:p>
        </w:tc>
        <w:tc>
          <w:tcPr>
            <w:tcW w:w="4927" w:type="dxa"/>
            <w:shd w:val="clear" w:color="auto" w:fill="auto"/>
          </w:tcPr>
          <w:p w:rsidR="002527F5" w:rsidRPr="00F76C42" w:rsidRDefault="002527F5" w:rsidP="008A2EBA">
            <w:pPr>
              <w:pStyle w:val="ListParagraph"/>
              <w:spacing w:after="120" w:line="240" w:lineRule="auto"/>
              <w:ind w:left="0"/>
              <w:rPr>
                <w:rFonts w:ascii="Arial" w:hAnsi="Arial" w:cs="Arial"/>
                <w:szCs w:val="24"/>
              </w:rPr>
            </w:pPr>
            <w:r>
              <w:rPr>
                <w:rFonts w:ascii="Arial" w:hAnsi="Arial" w:cs="Arial"/>
                <w:szCs w:val="24"/>
              </w:rPr>
              <w:t xml:space="preserve"> </w:t>
            </w:r>
          </w:p>
        </w:tc>
      </w:tr>
      <w:tr w:rsidR="002527F5" w:rsidRPr="00F76C42" w:rsidTr="008A2EBA">
        <w:tc>
          <w:tcPr>
            <w:tcW w:w="4927" w:type="dxa"/>
            <w:shd w:val="clear" w:color="auto" w:fill="auto"/>
          </w:tcPr>
          <w:p w:rsidR="002527F5" w:rsidRPr="00F76C42" w:rsidRDefault="002527F5" w:rsidP="008A2EBA">
            <w:pPr>
              <w:pStyle w:val="ListParagraph"/>
              <w:spacing w:after="120" w:line="240" w:lineRule="auto"/>
              <w:ind w:left="0"/>
              <w:rPr>
                <w:rFonts w:ascii="Arial" w:hAnsi="Arial" w:cs="Arial"/>
                <w:szCs w:val="24"/>
              </w:rPr>
            </w:pPr>
            <w:r>
              <w:rPr>
                <w:rFonts w:ascii="Arial" w:hAnsi="Arial" w:cs="Arial"/>
                <w:szCs w:val="24"/>
              </w:rPr>
              <w:t xml:space="preserve"> </w:t>
            </w:r>
          </w:p>
        </w:tc>
        <w:tc>
          <w:tcPr>
            <w:tcW w:w="4927" w:type="dxa"/>
            <w:shd w:val="clear" w:color="auto" w:fill="auto"/>
          </w:tcPr>
          <w:p w:rsidR="002527F5" w:rsidRPr="00F76C42" w:rsidRDefault="002527F5" w:rsidP="008A2EBA">
            <w:pPr>
              <w:pStyle w:val="ListParagraph"/>
              <w:spacing w:after="120" w:line="240" w:lineRule="auto"/>
              <w:ind w:left="0"/>
              <w:rPr>
                <w:rFonts w:ascii="Arial" w:hAnsi="Arial" w:cs="Arial"/>
                <w:szCs w:val="24"/>
              </w:rPr>
            </w:pPr>
          </w:p>
        </w:tc>
      </w:tr>
    </w:tbl>
    <w:p w:rsidR="002527F5" w:rsidRDefault="002527F5" w:rsidP="002527F5">
      <w:pPr>
        <w:pStyle w:val="BodyCopy"/>
        <w:rPr>
          <w:rFonts w:ascii="Arial" w:hAnsi="Arial" w:cs="Arial"/>
          <w:i/>
          <w:sz w:val="22"/>
          <w:szCs w:val="22"/>
          <w:lang w:val="en-GB"/>
        </w:rPr>
      </w:pPr>
    </w:p>
    <w:p w:rsidR="002527F5" w:rsidRPr="004C26F3" w:rsidRDefault="002527F5" w:rsidP="002527F5">
      <w:pPr>
        <w:numPr>
          <w:ilvl w:val="1"/>
          <w:numId w:val="6"/>
        </w:numPr>
        <w:spacing w:before="240" w:after="240"/>
        <w:ind w:left="403" w:hanging="403"/>
        <w:rPr>
          <w:rFonts w:ascii="Arial" w:hAnsi="Arial" w:cs="Arial"/>
          <w:b/>
          <w:lang w:val="en-GB"/>
        </w:rPr>
      </w:pPr>
      <w:r w:rsidRPr="004C26F3">
        <w:rPr>
          <w:rFonts w:ascii="Arial" w:hAnsi="Arial" w:cs="Arial"/>
          <w:b/>
          <w:lang w:val="en-GB"/>
        </w:rPr>
        <w:t>STRENGTHS, WEAKNESS, OPPORTUNTIES AND THREATS (‘SWOT’) ANALYSIS</w:t>
      </w:r>
    </w:p>
    <w:p w:rsidR="002527F5" w:rsidRDefault="002527F5" w:rsidP="002527F5">
      <w:pPr>
        <w:pStyle w:val="BodyCopy"/>
        <w:rPr>
          <w:rFonts w:ascii="Arial" w:hAnsi="Arial" w:cs="Arial"/>
          <w:sz w:val="22"/>
          <w:szCs w:val="22"/>
          <w:lang w:val="en-GB"/>
        </w:rPr>
      </w:pPr>
      <w:r>
        <w:rPr>
          <w:rFonts w:ascii="Arial" w:hAnsi="Arial" w:cs="Arial"/>
          <w:sz w:val="22"/>
          <w:szCs w:val="22"/>
          <w:lang w:val="en-GB"/>
        </w:rPr>
        <w:t>The following is a SWOT analysis which can assist in analysing significant trends</w:t>
      </w:r>
      <w:r w:rsidR="00B260C6">
        <w:rPr>
          <w:rFonts w:ascii="Arial" w:hAnsi="Arial" w:cs="Arial"/>
          <w:sz w:val="22"/>
          <w:szCs w:val="22"/>
          <w:lang w:val="en-GB"/>
        </w:rPr>
        <w:t xml:space="preserve"> </w:t>
      </w:r>
      <w:r w:rsidR="00B260C6" w:rsidRPr="00B260C6">
        <w:rPr>
          <w:rFonts w:ascii="Arial" w:hAnsi="Arial" w:cs="Arial"/>
          <w:b/>
          <w:color w:val="auto"/>
          <w:sz w:val="22"/>
          <w:szCs w:val="22"/>
          <w:lang w:val="en"/>
        </w:rPr>
        <w:t>‘WHA</w:t>
      </w:r>
      <w:r w:rsidR="00B260C6" w:rsidRPr="00B260C6">
        <w:rPr>
          <w:rFonts w:ascii="Arial" w:hAnsi="Arial" w:cs="Arial"/>
          <w:b/>
          <w:sz w:val="22"/>
          <w:szCs w:val="22"/>
          <w:lang w:val="en"/>
        </w:rPr>
        <w:t>A</w:t>
      </w:r>
      <w:r w:rsidR="00B260C6" w:rsidRPr="00B260C6">
        <w:rPr>
          <w:rFonts w:ascii="Arial" w:hAnsi="Arial" w:cs="Arial"/>
          <w:b/>
          <w:color w:val="auto"/>
          <w:sz w:val="22"/>
          <w:szCs w:val="22"/>
          <w:lang w:val="en"/>
        </w:rPr>
        <w:t>CL’</w:t>
      </w:r>
      <w:r w:rsidR="00B260C6">
        <w:rPr>
          <w:rFonts w:ascii="Arial" w:hAnsi="Arial" w:cs="Arial"/>
          <w:b/>
          <w:color w:val="auto"/>
          <w:sz w:val="22"/>
          <w:szCs w:val="22"/>
          <w:lang w:val="en"/>
        </w:rPr>
        <w:t xml:space="preserve"> </w:t>
      </w:r>
      <w:r>
        <w:rPr>
          <w:rFonts w:ascii="Arial" w:hAnsi="Arial" w:cs="Arial"/>
          <w:sz w:val="22"/>
          <w:szCs w:val="22"/>
          <w:lang w:val="en-GB"/>
        </w:rPr>
        <w:t>works within and significant features of the organisation itself. The information in the table below has been taken into account when developing the goals, outcomes and strategies for this plan to ensure all forecasts are based on realistic assessments of</w:t>
      </w:r>
      <w:r w:rsidR="00B260C6">
        <w:rPr>
          <w:rFonts w:ascii="Arial" w:hAnsi="Arial" w:cs="Arial"/>
          <w:sz w:val="22"/>
          <w:szCs w:val="22"/>
          <w:lang w:val="en-GB"/>
        </w:rPr>
        <w:t xml:space="preserve"> </w:t>
      </w:r>
      <w:r w:rsidR="00B260C6" w:rsidRPr="00B260C6">
        <w:rPr>
          <w:rFonts w:ascii="Arial" w:hAnsi="Arial" w:cs="Arial"/>
          <w:b/>
          <w:color w:val="auto"/>
          <w:sz w:val="22"/>
          <w:szCs w:val="22"/>
          <w:lang w:val="en"/>
        </w:rPr>
        <w:t>‘WHA</w:t>
      </w:r>
      <w:r w:rsidR="00B260C6" w:rsidRPr="00B260C6">
        <w:rPr>
          <w:rFonts w:ascii="Arial" w:hAnsi="Arial" w:cs="Arial"/>
          <w:b/>
          <w:sz w:val="22"/>
          <w:szCs w:val="22"/>
          <w:lang w:val="en"/>
        </w:rPr>
        <w:t>A</w:t>
      </w:r>
      <w:r w:rsidR="00B260C6" w:rsidRPr="00B260C6">
        <w:rPr>
          <w:rFonts w:ascii="Arial" w:hAnsi="Arial" w:cs="Arial"/>
          <w:b/>
          <w:color w:val="auto"/>
          <w:sz w:val="22"/>
          <w:szCs w:val="22"/>
          <w:lang w:val="en"/>
        </w:rPr>
        <w:t>CL’</w:t>
      </w:r>
      <w:r w:rsidRPr="00B260C6">
        <w:rPr>
          <w:rFonts w:ascii="Arial" w:hAnsi="Arial" w:cs="Arial"/>
          <w:sz w:val="22"/>
          <w:szCs w:val="22"/>
          <w:lang w:val="en-GB"/>
        </w:rPr>
        <w:t>.</w:t>
      </w:r>
      <w:r>
        <w:rPr>
          <w:rFonts w:ascii="Arial" w:hAnsi="Arial" w:cs="Arial"/>
          <w:sz w:val="22"/>
          <w:szCs w:val="22"/>
          <w:lang w:val="en-GB"/>
        </w:rPr>
        <w:t xml:space="preserve"> </w:t>
      </w:r>
    </w:p>
    <w:p w:rsidR="002527F5" w:rsidRDefault="002527F5" w:rsidP="002527F5">
      <w:pPr>
        <w:pStyle w:val="BodyCopy"/>
        <w:rPr>
          <w:rFonts w:ascii="Arial" w:hAnsi="Arial" w:cs="Arial"/>
          <w:sz w:val="22"/>
          <w:szCs w:val="22"/>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2527F5" w:rsidRPr="00F76C42" w:rsidTr="008A2EBA">
        <w:tc>
          <w:tcPr>
            <w:tcW w:w="4621" w:type="dxa"/>
            <w:shd w:val="clear" w:color="auto" w:fill="D9D9D9"/>
          </w:tcPr>
          <w:p w:rsidR="002527F5" w:rsidRPr="00F76C42" w:rsidRDefault="002527F5" w:rsidP="008A2EBA">
            <w:pPr>
              <w:pStyle w:val="ListParagraph"/>
              <w:spacing w:after="0" w:line="240" w:lineRule="auto"/>
              <w:ind w:left="0"/>
              <w:rPr>
                <w:rFonts w:ascii="Arial" w:hAnsi="Arial" w:cs="Arial"/>
                <w:b/>
              </w:rPr>
            </w:pPr>
            <w:r w:rsidRPr="00F76C42">
              <w:rPr>
                <w:rFonts w:ascii="Arial" w:hAnsi="Arial" w:cs="Arial"/>
                <w:b/>
              </w:rPr>
              <w:t>Strengths</w:t>
            </w:r>
          </w:p>
        </w:tc>
        <w:tc>
          <w:tcPr>
            <w:tcW w:w="4621" w:type="dxa"/>
            <w:shd w:val="clear" w:color="auto" w:fill="D9D9D9"/>
          </w:tcPr>
          <w:p w:rsidR="002527F5" w:rsidRPr="00F76C42" w:rsidRDefault="002527F5" w:rsidP="008A2EBA">
            <w:pPr>
              <w:pStyle w:val="ListParagraph"/>
              <w:spacing w:after="0" w:line="240" w:lineRule="auto"/>
              <w:ind w:left="0"/>
              <w:rPr>
                <w:rFonts w:ascii="Arial" w:hAnsi="Arial" w:cs="Arial"/>
                <w:b/>
              </w:rPr>
            </w:pPr>
            <w:r w:rsidRPr="00F76C42">
              <w:rPr>
                <w:rFonts w:ascii="Arial" w:hAnsi="Arial" w:cs="Arial"/>
                <w:b/>
              </w:rPr>
              <w:t>Weakness</w:t>
            </w:r>
          </w:p>
        </w:tc>
      </w:tr>
      <w:tr w:rsidR="002527F5" w:rsidRPr="00F76C42" w:rsidTr="008A2EBA">
        <w:tc>
          <w:tcPr>
            <w:tcW w:w="4621" w:type="dxa"/>
            <w:shd w:val="clear" w:color="auto" w:fill="auto"/>
          </w:tcPr>
          <w:p w:rsidR="002527F5" w:rsidRPr="00F76C42" w:rsidRDefault="002527F5" w:rsidP="008A2EBA">
            <w:pPr>
              <w:pStyle w:val="ListParagraph"/>
              <w:spacing w:after="0" w:line="240" w:lineRule="auto"/>
              <w:rPr>
                <w:rFonts w:ascii="Arial" w:hAnsi="Arial" w:cs="Arial"/>
              </w:rPr>
            </w:pPr>
          </w:p>
        </w:tc>
        <w:tc>
          <w:tcPr>
            <w:tcW w:w="4621" w:type="dxa"/>
            <w:shd w:val="clear" w:color="auto" w:fill="auto"/>
          </w:tcPr>
          <w:p w:rsidR="002527F5" w:rsidRDefault="002527F5" w:rsidP="008A2EBA">
            <w:pPr>
              <w:pStyle w:val="ListParagraph"/>
              <w:spacing w:after="0" w:line="240" w:lineRule="auto"/>
              <w:rPr>
                <w:rFonts w:ascii="Arial" w:hAnsi="Arial" w:cs="Arial"/>
              </w:rPr>
            </w:pPr>
          </w:p>
          <w:p w:rsidR="002527F5" w:rsidRDefault="002527F5" w:rsidP="008A2EBA">
            <w:pPr>
              <w:pStyle w:val="ListParagraph"/>
              <w:spacing w:after="0" w:line="240" w:lineRule="auto"/>
              <w:rPr>
                <w:rFonts w:ascii="Arial" w:hAnsi="Arial" w:cs="Arial"/>
              </w:rPr>
            </w:pPr>
          </w:p>
          <w:p w:rsidR="002527F5" w:rsidRDefault="002527F5" w:rsidP="008A2EBA">
            <w:pPr>
              <w:pStyle w:val="ListParagraph"/>
              <w:spacing w:after="0" w:line="240" w:lineRule="auto"/>
              <w:rPr>
                <w:rFonts w:ascii="Arial" w:hAnsi="Arial" w:cs="Arial"/>
              </w:rPr>
            </w:pPr>
          </w:p>
          <w:p w:rsidR="002527F5" w:rsidRDefault="002527F5" w:rsidP="008A2EBA">
            <w:pPr>
              <w:pStyle w:val="ListParagraph"/>
              <w:spacing w:after="0" w:line="240" w:lineRule="auto"/>
              <w:rPr>
                <w:rFonts w:ascii="Arial" w:hAnsi="Arial" w:cs="Arial"/>
              </w:rPr>
            </w:pPr>
          </w:p>
          <w:p w:rsidR="002527F5" w:rsidRDefault="002527F5" w:rsidP="008A2EBA">
            <w:pPr>
              <w:pStyle w:val="ListParagraph"/>
              <w:spacing w:after="0" w:line="240" w:lineRule="auto"/>
              <w:rPr>
                <w:rFonts w:ascii="Arial" w:hAnsi="Arial" w:cs="Arial"/>
              </w:rPr>
            </w:pPr>
          </w:p>
          <w:p w:rsidR="002527F5" w:rsidRDefault="002527F5" w:rsidP="008A2EBA">
            <w:pPr>
              <w:pStyle w:val="ListParagraph"/>
              <w:spacing w:after="0" w:line="240" w:lineRule="auto"/>
              <w:rPr>
                <w:rFonts w:ascii="Arial" w:hAnsi="Arial" w:cs="Arial"/>
              </w:rPr>
            </w:pPr>
          </w:p>
          <w:p w:rsidR="002527F5" w:rsidRDefault="002527F5" w:rsidP="008A2EBA">
            <w:pPr>
              <w:pStyle w:val="ListParagraph"/>
              <w:spacing w:after="0" w:line="240" w:lineRule="auto"/>
              <w:rPr>
                <w:rFonts w:ascii="Arial" w:hAnsi="Arial" w:cs="Arial"/>
              </w:rPr>
            </w:pPr>
          </w:p>
          <w:p w:rsidR="002527F5" w:rsidRDefault="002527F5" w:rsidP="008A2EBA">
            <w:pPr>
              <w:pStyle w:val="ListParagraph"/>
              <w:spacing w:after="0" w:line="240" w:lineRule="auto"/>
              <w:ind w:left="0"/>
              <w:rPr>
                <w:rFonts w:ascii="Arial" w:hAnsi="Arial" w:cs="Arial"/>
              </w:rPr>
            </w:pPr>
          </w:p>
          <w:p w:rsidR="002527F5" w:rsidRPr="00F76C42" w:rsidRDefault="002527F5" w:rsidP="008A2EBA">
            <w:pPr>
              <w:pStyle w:val="ListParagraph"/>
              <w:spacing w:after="0" w:line="240" w:lineRule="auto"/>
              <w:rPr>
                <w:rFonts w:ascii="Arial" w:hAnsi="Arial" w:cs="Arial"/>
              </w:rPr>
            </w:pPr>
          </w:p>
        </w:tc>
      </w:tr>
      <w:tr w:rsidR="002527F5" w:rsidRPr="00F76C42" w:rsidTr="008A2EBA">
        <w:tc>
          <w:tcPr>
            <w:tcW w:w="4621" w:type="dxa"/>
            <w:shd w:val="clear" w:color="auto" w:fill="D9D9D9"/>
          </w:tcPr>
          <w:p w:rsidR="002527F5" w:rsidRPr="00F76C42" w:rsidRDefault="002527F5" w:rsidP="008A2EBA">
            <w:pPr>
              <w:pStyle w:val="ListParagraph"/>
              <w:spacing w:after="0" w:line="240" w:lineRule="auto"/>
              <w:ind w:left="0"/>
              <w:rPr>
                <w:rFonts w:ascii="Arial" w:hAnsi="Arial" w:cs="Arial"/>
                <w:b/>
              </w:rPr>
            </w:pPr>
            <w:r w:rsidRPr="00F76C42">
              <w:rPr>
                <w:rFonts w:ascii="Arial" w:hAnsi="Arial" w:cs="Arial"/>
                <w:b/>
              </w:rPr>
              <w:t>Opportunities</w:t>
            </w:r>
          </w:p>
        </w:tc>
        <w:tc>
          <w:tcPr>
            <w:tcW w:w="4621" w:type="dxa"/>
            <w:shd w:val="clear" w:color="auto" w:fill="D9D9D9"/>
          </w:tcPr>
          <w:p w:rsidR="002527F5" w:rsidRPr="00F76C42" w:rsidRDefault="002527F5" w:rsidP="008A2EBA">
            <w:pPr>
              <w:pStyle w:val="ListParagraph"/>
              <w:spacing w:after="0" w:line="240" w:lineRule="auto"/>
              <w:ind w:left="0"/>
              <w:rPr>
                <w:rFonts w:ascii="Arial" w:hAnsi="Arial" w:cs="Arial"/>
                <w:b/>
              </w:rPr>
            </w:pPr>
            <w:r w:rsidRPr="00F76C42">
              <w:rPr>
                <w:rFonts w:ascii="Arial" w:hAnsi="Arial" w:cs="Arial"/>
                <w:b/>
              </w:rPr>
              <w:t>Threats</w:t>
            </w:r>
          </w:p>
        </w:tc>
      </w:tr>
      <w:tr w:rsidR="002527F5" w:rsidRPr="00F76C42" w:rsidTr="008A2EBA">
        <w:tc>
          <w:tcPr>
            <w:tcW w:w="4621" w:type="dxa"/>
            <w:shd w:val="clear" w:color="auto" w:fill="auto"/>
          </w:tcPr>
          <w:p w:rsidR="002527F5" w:rsidRPr="00F76C42" w:rsidRDefault="002527F5" w:rsidP="008A2EBA">
            <w:pPr>
              <w:pStyle w:val="ListParagraph"/>
              <w:spacing w:after="0" w:line="240" w:lineRule="auto"/>
              <w:rPr>
                <w:rFonts w:ascii="Arial" w:hAnsi="Arial" w:cs="Arial"/>
              </w:rPr>
            </w:pPr>
          </w:p>
        </w:tc>
        <w:tc>
          <w:tcPr>
            <w:tcW w:w="4621" w:type="dxa"/>
            <w:shd w:val="clear" w:color="auto" w:fill="auto"/>
          </w:tcPr>
          <w:p w:rsidR="002527F5" w:rsidRDefault="002527F5" w:rsidP="008A2EBA">
            <w:pPr>
              <w:pStyle w:val="ListParagraph"/>
              <w:spacing w:after="0" w:line="240" w:lineRule="auto"/>
              <w:rPr>
                <w:rFonts w:ascii="Arial" w:hAnsi="Arial" w:cs="Arial"/>
              </w:rPr>
            </w:pPr>
          </w:p>
          <w:p w:rsidR="002527F5" w:rsidRDefault="002527F5" w:rsidP="008A2EBA">
            <w:pPr>
              <w:pStyle w:val="ListParagraph"/>
              <w:spacing w:after="0" w:line="240" w:lineRule="auto"/>
              <w:rPr>
                <w:rFonts w:ascii="Arial" w:hAnsi="Arial" w:cs="Arial"/>
              </w:rPr>
            </w:pPr>
          </w:p>
          <w:p w:rsidR="002527F5" w:rsidRDefault="002527F5" w:rsidP="008A2EBA">
            <w:pPr>
              <w:pStyle w:val="ListParagraph"/>
              <w:spacing w:after="0" w:line="240" w:lineRule="auto"/>
              <w:ind w:left="0"/>
              <w:rPr>
                <w:rFonts w:ascii="Arial" w:hAnsi="Arial" w:cs="Arial"/>
              </w:rPr>
            </w:pPr>
          </w:p>
          <w:p w:rsidR="002527F5" w:rsidRDefault="002527F5" w:rsidP="008A2EBA">
            <w:pPr>
              <w:pStyle w:val="ListParagraph"/>
              <w:spacing w:after="0" w:line="240" w:lineRule="auto"/>
              <w:rPr>
                <w:rFonts w:ascii="Arial" w:hAnsi="Arial" w:cs="Arial"/>
              </w:rPr>
            </w:pPr>
          </w:p>
          <w:p w:rsidR="002527F5" w:rsidRDefault="002527F5" w:rsidP="008A2EBA">
            <w:pPr>
              <w:pStyle w:val="ListParagraph"/>
              <w:spacing w:after="0" w:line="240" w:lineRule="auto"/>
              <w:rPr>
                <w:rFonts w:ascii="Arial" w:hAnsi="Arial" w:cs="Arial"/>
              </w:rPr>
            </w:pPr>
          </w:p>
          <w:p w:rsidR="002527F5" w:rsidRDefault="002527F5" w:rsidP="008A2EBA">
            <w:pPr>
              <w:pStyle w:val="ListParagraph"/>
              <w:spacing w:after="0" w:line="240" w:lineRule="auto"/>
              <w:rPr>
                <w:rFonts w:ascii="Arial" w:hAnsi="Arial" w:cs="Arial"/>
              </w:rPr>
            </w:pPr>
          </w:p>
          <w:p w:rsidR="002527F5" w:rsidRDefault="002527F5" w:rsidP="008A2EBA">
            <w:pPr>
              <w:pStyle w:val="ListParagraph"/>
              <w:spacing w:after="0" w:line="240" w:lineRule="auto"/>
              <w:rPr>
                <w:rFonts w:ascii="Arial" w:hAnsi="Arial" w:cs="Arial"/>
              </w:rPr>
            </w:pPr>
          </w:p>
          <w:p w:rsidR="002527F5" w:rsidRDefault="002527F5" w:rsidP="008A2EBA">
            <w:pPr>
              <w:pStyle w:val="ListParagraph"/>
              <w:spacing w:after="0" w:line="240" w:lineRule="auto"/>
              <w:rPr>
                <w:rFonts w:ascii="Arial" w:hAnsi="Arial" w:cs="Arial"/>
              </w:rPr>
            </w:pPr>
          </w:p>
          <w:p w:rsidR="002527F5" w:rsidRDefault="002527F5" w:rsidP="008A2EBA">
            <w:pPr>
              <w:pStyle w:val="ListParagraph"/>
              <w:spacing w:after="0" w:line="240" w:lineRule="auto"/>
              <w:rPr>
                <w:rFonts w:ascii="Arial" w:hAnsi="Arial" w:cs="Arial"/>
              </w:rPr>
            </w:pPr>
          </w:p>
          <w:p w:rsidR="002527F5" w:rsidRPr="00F76C42" w:rsidRDefault="002527F5" w:rsidP="008A2EBA">
            <w:pPr>
              <w:pStyle w:val="ListParagraph"/>
              <w:spacing w:after="0" w:line="240" w:lineRule="auto"/>
              <w:ind w:left="0"/>
              <w:rPr>
                <w:rFonts w:ascii="Arial" w:hAnsi="Arial" w:cs="Arial"/>
              </w:rPr>
            </w:pPr>
          </w:p>
        </w:tc>
      </w:tr>
    </w:tbl>
    <w:p w:rsidR="002527F5" w:rsidRPr="004C26F3" w:rsidRDefault="002527F5" w:rsidP="002527F5">
      <w:pPr>
        <w:pStyle w:val="BodyCopy"/>
        <w:rPr>
          <w:rFonts w:ascii="Arial" w:hAnsi="Arial" w:cs="Arial"/>
          <w:sz w:val="22"/>
          <w:szCs w:val="22"/>
          <w:lang w:val="en-GB"/>
        </w:rPr>
      </w:pPr>
    </w:p>
    <w:p w:rsidR="002527F5" w:rsidRPr="008C3FE2" w:rsidRDefault="002527F5" w:rsidP="002527F5">
      <w:pPr>
        <w:pStyle w:val="BodyCopy"/>
        <w:rPr>
          <w:rFonts w:ascii="Arial" w:hAnsi="Arial" w:cs="Arial"/>
          <w:i/>
          <w:sz w:val="22"/>
          <w:szCs w:val="22"/>
          <w:lang w:val="en-GB"/>
        </w:rPr>
      </w:pPr>
    </w:p>
    <w:p w:rsidR="002527F5" w:rsidRDefault="002527F5" w:rsidP="002527F5">
      <w:pPr>
        <w:pStyle w:val="BodyCopy"/>
        <w:rPr>
          <w:rFonts w:ascii="Arial" w:hAnsi="Arial" w:cs="Arial"/>
          <w:lang w:val="en-GB"/>
        </w:rPr>
        <w:sectPr w:rsidR="002527F5" w:rsidSect="00620C1E">
          <w:pgSz w:w="11906" w:h="16838"/>
          <w:pgMar w:top="1134" w:right="1134" w:bottom="1134" w:left="1134" w:header="720" w:footer="720" w:gutter="0"/>
          <w:cols w:space="720"/>
          <w:noEndnote/>
        </w:sectPr>
      </w:pPr>
    </w:p>
    <w:p w:rsidR="002527F5" w:rsidRDefault="002527F5" w:rsidP="002527F5">
      <w:pPr>
        <w:pStyle w:val="BodyCopy"/>
        <w:tabs>
          <w:tab w:val="left" w:pos="1960"/>
          <w:tab w:val="left" w:pos="4780"/>
        </w:tabs>
        <w:rPr>
          <w:rFonts w:ascii="Arial" w:hAnsi="Arial" w:cs="Arial"/>
          <w:lang w:val="en-GB"/>
        </w:rPr>
      </w:pPr>
    </w:p>
    <w:p w:rsidR="002527F5" w:rsidRPr="00323694" w:rsidRDefault="002527F5" w:rsidP="002527F5">
      <w:pPr>
        <w:pStyle w:val="Heading1"/>
        <w:numPr>
          <w:ilvl w:val="0"/>
          <w:numId w:val="7"/>
        </w:numPr>
        <w:pBdr>
          <w:bottom w:val="single" w:sz="4" w:space="1" w:color="auto"/>
        </w:pBdr>
        <w:spacing w:before="120" w:after="120"/>
        <w:rPr>
          <w:lang w:val="en-GB"/>
        </w:rPr>
      </w:pPr>
      <w:bookmarkStart w:id="13" w:name="_Toc408838968"/>
      <w:bookmarkStart w:id="14" w:name="_Toc415562272"/>
      <w:r>
        <w:rPr>
          <w:lang w:val="en-GB"/>
        </w:rPr>
        <w:t xml:space="preserve">BOARD PERFORMANCE </w:t>
      </w:r>
      <w:bookmarkEnd w:id="13"/>
      <w:r>
        <w:rPr>
          <w:lang w:val="en-GB"/>
        </w:rPr>
        <w:t>EVALUATION SURVEY</w:t>
      </w:r>
      <w:bookmarkEnd w:id="14"/>
    </w:p>
    <w:p w:rsidR="002527F5" w:rsidRDefault="002527F5" w:rsidP="002527F5">
      <w:p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 xml:space="preserve">Each Board member and staff was asked to complete a </w:t>
      </w:r>
      <w:r w:rsidRPr="00983F86">
        <w:rPr>
          <w:rFonts w:ascii="Arial" w:hAnsi="Arial" w:cs="Arial"/>
          <w:color w:val="000000"/>
          <w:sz w:val="22"/>
          <w:szCs w:val="22"/>
          <w:lang w:val="en-GB"/>
        </w:rPr>
        <w:t>Board Performance Evaluation Survey</w:t>
      </w:r>
      <w:r>
        <w:rPr>
          <w:rFonts w:ascii="Arial" w:hAnsi="Arial" w:cs="Arial"/>
          <w:color w:val="000000"/>
          <w:sz w:val="22"/>
          <w:szCs w:val="22"/>
          <w:lang w:val="en-GB"/>
        </w:rPr>
        <w:t xml:space="preserve">.  A total of </w:t>
      </w:r>
      <w:r w:rsidRPr="00CD5495">
        <w:rPr>
          <w:rFonts w:ascii="Arial" w:hAnsi="Arial" w:cs="Arial"/>
          <w:color w:val="000000"/>
          <w:sz w:val="22"/>
          <w:szCs w:val="22"/>
          <w:highlight w:val="yellow"/>
          <w:lang w:val="en-GB"/>
        </w:rPr>
        <w:t>(#)</w:t>
      </w:r>
      <w:r>
        <w:rPr>
          <w:rFonts w:ascii="Arial" w:hAnsi="Arial" w:cs="Arial"/>
          <w:color w:val="000000"/>
          <w:sz w:val="22"/>
          <w:szCs w:val="22"/>
          <w:lang w:val="en-GB"/>
        </w:rPr>
        <w:t xml:space="preserve"> were completed and formed the results of this report. This survey </w:t>
      </w:r>
      <w:r w:rsidRPr="00983F86">
        <w:rPr>
          <w:rFonts w:ascii="Arial" w:hAnsi="Arial" w:cs="Arial"/>
          <w:color w:val="000000"/>
          <w:sz w:val="22"/>
          <w:szCs w:val="22"/>
          <w:lang w:val="en-GB"/>
        </w:rPr>
        <w:t>help</w:t>
      </w:r>
      <w:r>
        <w:rPr>
          <w:rFonts w:ascii="Arial" w:hAnsi="Arial" w:cs="Arial"/>
          <w:color w:val="000000"/>
          <w:sz w:val="22"/>
          <w:szCs w:val="22"/>
          <w:lang w:val="en-GB"/>
        </w:rPr>
        <w:t>s to holistically</w:t>
      </w:r>
      <w:r w:rsidRPr="00983F86">
        <w:rPr>
          <w:rFonts w:ascii="Arial" w:hAnsi="Arial" w:cs="Arial"/>
          <w:color w:val="000000"/>
          <w:sz w:val="22"/>
          <w:szCs w:val="22"/>
          <w:lang w:val="en-GB"/>
        </w:rPr>
        <w:t xml:space="preserve"> assess the Board's</w:t>
      </w:r>
      <w:r>
        <w:rPr>
          <w:rFonts w:ascii="Arial" w:hAnsi="Arial" w:cs="Arial"/>
          <w:color w:val="000000"/>
          <w:sz w:val="22"/>
          <w:szCs w:val="22"/>
          <w:lang w:val="en-GB"/>
        </w:rPr>
        <w:t xml:space="preserve"> </w:t>
      </w:r>
      <w:r w:rsidRPr="00983F86">
        <w:rPr>
          <w:rFonts w:ascii="Arial" w:hAnsi="Arial" w:cs="Arial"/>
          <w:color w:val="000000"/>
          <w:sz w:val="22"/>
          <w:szCs w:val="22"/>
          <w:lang w:val="en-GB"/>
        </w:rPr>
        <w:t>performance and identify priorities for Board activities going forward.</w:t>
      </w:r>
      <w:r>
        <w:rPr>
          <w:rFonts w:ascii="Arial" w:hAnsi="Arial" w:cs="Arial"/>
          <w:color w:val="000000"/>
          <w:sz w:val="22"/>
          <w:szCs w:val="22"/>
          <w:lang w:val="en-GB"/>
        </w:rPr>
        <w:t xml:space="preserve"> </w:t>
      </w:r>
      <w:r w:rsidRPr="00983F86">
        <w:rPr>
          <w:rFonts w:ascii="Arial" w:hAnsi="Arial" w:cs="Arial"/>
          <w:color w:val="000000"/>
          <w:sz w:val="22"/>
          <w:szCs w:val="22"/>
          <w:lang w:val="en-GB"/>
        </w:rPr>
        <w:t>The outcome of the evaluation is intended to focus discussion among Board members around the</w:t>
      </w:r>
      <w:r>
        <w:rPr>
          <w:rFonts w:ascii="Arial" w:hAnsi="Arial" w:cs="Arial"/>
          <w:color w:val="000000"/>
          <w:sz w:val="22"/>
          <w:szCs w:val="22"/>
          <w:lang w:val="en-GB"/>
        </w:rPr>
        <w:t xml:space="preserve"> </w:t>
      </w:r>
      <w:r w:rsidRPr="00983F86">
        <w:rPr>
          <w:rFonts w:ascii="Arial" w:hAnsi="Arial" w:cs="Arial"/>
          <w:color w:val="000000"/>
          <w:sz w:val="22"/>
          <w:szCs w:val="22"/>
          <w:lang w:val="en-GB"/>
        </w:rPr>
        <w:t xml:space="preserve">governance activities that will result in the greatest benefit for the organization. </w:t>
      </w:r>
    </w:p>
    <w:p w:rsidR="002527F5" w:rsidRDefault="002527F5" w:rsidP="002527F5">
      <w:pPr>
        <w:autoSpaceDE w:val="0"/>
        <w:autoSpaceDN w:val="0"/>
        <w:adjustRightInd w:val="0"/>
        <w:rPr>
          <w:rFonts w:ascii="Arial" w:hAnsi="Arial" w:cs="Arial"/>
          <w:color w:val="000000"/>
          <w:sz w:val="22"/>
          <w:szCs w:val="22"/>
          <w:lang w:val="en-GB"/>
        </w:rPr>
      </w:pPr>
    </w:p>
    <w:p w:rsidR="002527F5" w:rsidRPr="00B704FC" w:rsidRDefault="002527F5" w:rsidP="002527F5">
      <w:p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 xml:space="preserve">As a monitoring tool, this survey will be undertaken each year as a means to measure how the Board is performing by its Board members, partners, tenants and staff. </w:t>
      </w:r>
    </w:p>
    <w:p w:rsidR="002527F5" w:rsidRDefault="002527F5" w:rsidP="002527F5">
      <w:pPr>
        <w:pStyle w:val="BodyCopy"/>
        <w:tabs>
          <w:tab w:val="clear" w:pos="567"/>
          <w:tab w:val="clear" w:pos="850"/>
          <w:tab w:val="clear" w:pos="1134"/>
          <w:tab w:val="left" w:leader="dot" w:pos="3840"/>
        </w:tabs>
        <w:rPr>
          <w:rFonts w:ascii="Arial" w:hAnsi="Arial" w:cs="Arial"/>
          <w:sz w:val="22"/>
          <w:szCs w:val="22"/>
          <w:lang w:val="en-GB"/>
        </w:rPr>
      </w:pPr>
    </w:p>
    <w:p w:rsidR="002527F5" w:rsidRDefault="002527F5" w:rsidP="002527F5">
      <w:pPr>
        <w:pStyle w:val="BodyCopy"/>
        <w:tabs>
          <w:tab w:val="clear" w:pos="567"/>
          <w:tab w:val="clear" w:pos="850"/>
          <w:tab w:val="clear" w:pos="1134"/>
          <w:tab w:val="left" w:leader="dot" w:pos="3840"/>
        </w:tabs>
        <w:rPr>
          <w:rFonts w:ascii="Arial" w:hAnsi="Arial" w:cs="Arial"/>
          <w:sz w:val="22"/>
          <w:szCs w:val="22"/>
          <w:lang w:val="en-GB"/>
        </w:rPr>
      </w:pPr>
      <w:r>
        <w:rPr>
          <w:rFonts w:ascii="Arial" w:hAnsi="Arial" w:cs="Arial"/>
          <w:sz w:val="22"/>
          <w:szCs w:val="22"/>
          <w:lang w:val="en-GB"/>
        </w:rPr>
        <w:t xml:space="preserve">In summary the results of this survey found the following: </w:t>
      </w:r>
    </w:p>
    <w:p w:rsidR="002527F5" w:rsidRPr="00B704FC" w:rsidRDefault="002527F5" w:rsidP="002527F5">
      <w:pPr>
        <w:pStyle w:val="BodyCopy"/>
        <w:tabs>
          <w:tab w:val="clear" w:pos="567"/>
          <w:tab w:val="clear" w:pos="850"/>
          <w:tab w:val="clear" w:pos="1134"/>
          <w:tab w:val="left" w:leader="dot" w:pos="3840"/>
        </w:tabs>
        <w:rPr>
          <w:rFonts w:ascii="Arial" w:hAnsi="Arial" w:cs="Arial"/>
          <w:i/>
          <w:color w:val="FF0000"/>
          <w:sz w:val="22"/>
          <w:szCs w:val="22"/>
          <w:lang w:val="en-GB"/>
        </w:rPr>
      </w:pPr>
      <w:r w:rsidRPr="00B704FC">
        <w:rPr>
          <w:rFonts w:ascii="Arial" w:hAnsi="Arial" w:cs="Arial"/>
          <w:i/>
          <w:color w:val="FF0000"/>
          <w:sz w:val="22"/>
          <w:szCs w:val="22"/>
          <w:lang w:val="en-GB"/>
        </w:rPr>
        <w:t>Insert information from report</w:t>
      </w:r>
    </w:p>
    <w:p w:rsidR="002527F5" w:rsidRDefault="002527F5" w:rsidP="002527F5">
      <w:pPr>
        <w:pStyle w:val="BodyCopy"/>
        <w:tabs>
          <w:tab w:val="clear" w:pos="567"/>
          <w:tab w:val="clear" w:pos="850"/>
          <w:tab w:val="clear" w:pos="1134"/>
          <w:tab w:val="left" w:leader="dot" w:pos="3840"/>
        </w:tabs>
        <w:rPr>
          <w:rFonts w:ascii="Arial" w:hAnsi="Arial" w:cs="Arial"/>
          <w:sz w:val="22"/>
          <w:szCs w:val="22"/>
          <w:lang w:val="en-GB"/>
        </w:rPr>
      </w:pPr>
    </w:p>
    <w:p w:rsidR="002527F5" w:rsidRDefault="002527F5" w:rsidP="002527F5">
      <w:pPr>
        <w:pStyle w:val="BodyCopy"/>
        <w:tabs>
          <w:tab w:val="clear" w:pos="567"/>
          <w:tab w:val="clear" w:pos="850"/>
          <w:tab w:val="clear" w:pos="1134"/>
          <w:tab w:val="left" w:leader="dot" w:pos="3840"/>
        </w:tabs>
        <w:rPr>
          <w:rFonts w:ascii="Arial" w:hAnsi="Arial" w:cs="Arial"/>
          <w:sz w:val="22"/>
          <w:szCs w:val="22"/>
          <w:lang w:val="en-GB"/>
        </w:rPr>
      </w:pPr>
    </w:p>
    <w:p w:rsidR="002527F5" w:rsidRDefault="002527F5" w:rsidP="002527F5">
      <w:pPr>
        <w:pStyle w:val="BodyCopy"/>
        <w:tabs>
          <w:tab w:val="clear" w:pos="567"/>
          <w:tab w:val="clear" w:pos="850"/>
          <w:tab w:val="clear" w:pos="1134"/>
          <w:tab w:val="left" w:leader="dot" w:pos="3840"/>
        </w:tabs>
        <w:rPr>
          <w:rFonts w:ascii="Arial" w:hAnsi="Arial" w:cs="Arial"/>
          <w:sz w:val="22"/>
          <w:szCs w:val="22"/>
          <w:lang w:val="en-GB"/>
        </w:rPr>
      </w:pPr>
    </w:p>
    <w:p w:rsidR="002527F5" w:rsidRDefault="002527F5" w:rsidP="002527F5">
      <w:pPr>
        <w:pStyle w:val="BodyCopy"/>
        <w:tabs>
          <w:tab w:val="clear" w:pos="567"/>
          <w:tab w:val="clear" w:pos="850"/>
          <w:tab w:val="clear" w:pos="1134"/>
          <w:tab w:val="left" w:leader="dot" w:pos="3840"/>
        </w:tabs>
        <w:rPr>
          <w:rFonts w:ascii="Arial" w:hAnsi="Arial" w:cs="Arial"/>
          <w:sz w:val="22"/>
          <w:szCs w:val="22"/>
          <w:lang w:val="en-GB"/>
        </w:rPr>
      </w:pPr>
    </w:p>
    <w:p w:rsidR="002527F5" w:rsidRDefault="002527F5" w:rsidP="002527F5">
      <w:pPr>
        <w:pStyle w:val="BodyCopy"/>
        <w:tabs>
          <w:tab w:val="clear" w:pos="567"/>
          <w:tab w:val="clear" w:pos="850"/>
          <w:tab w:val="clear" w:pos="1134"/>
          <w:tab w:val="left" w:leader="dot" w:pos="3840"/>
        </w:tabs>
        <w:rPr>
          <w:rFonts w:ascii="Arial" w:hAnsi="Arial" w:cs="Arial"/>
          <w:sz w:val="22"/>
          <w:szCs w:val="22"/>
          <w:lang w:val="en-GB"/>
        </w:rPr>
      </w:pPr>
    </w:p>
    <w:p w:rsidR="002527F5" w:rsidRDefault="002527F5" w:rsidP="002527F5">
      <w:pPr>
        <w:pStyle w:val="BodyCopy"/>
        <w:tabs>
          <w:tab w:val="clear" w:pos="567"/>
          <w:tab w:val="clear" w:pos="850"/>
          <w:tab w:val="clear" w:pos="1134"/>
          <w:tab w:val="left" w:leader="dot" w:pos="3840"/>
        </w:tabs>
        <w:rPr>
          <w:rFonts w:ascii="Arial" w:hAnsi="Arial" w:cs="Arial"/>
          <w:sz w:val="22"/>
          <w:szCs w:val="22"/>
          <w:lang w:val="en-GB"/>
        </w:rPr>
      </w:pPr>
    </w:p>
    <w:p w:rsidR="002527F5" w:rsidRDefault="002527F5" w:rsidP="002527F5">
      <w:pPr>
        <w:pStyle w:val="BodyCopy"/>
        <w:tabs>
          <w:tab w:val="clear" w:pos="567"/>
          <w:tab w:val="clear" w:pos="850"/>
          <w:tab w:val="clear" w:pos="1134"/>
          <w:tab w:val="left" w:leader="dot" w:pos="3840"/>
        </w:tabs>
        <w:rPr>
          <w:rFonts w:ascii="Arial" w:hAnsi="Arial" w:cs="Arial"/>
          <w:sz w:val="22"/>
          <w:szCs w:val="22"/>
          <w:lang w:val="en-GB"/>
        </w:rPr>
      </w:pPr>
    </w:p>
    <w:p w:rsidR="002527F5" w:rsidRDefault="002527F5" w:rsidP="002527F5">
      <w:pPr>
        <w:pStyle w:val="BodyCopy"/>
        <w:tabs>
          <w:tab w:val="clear" w:pos="567"/>
          <w:tab w:val="clear" w:pos="850"/>
          <w:tab w:val="clear" w:pos="1134"/>
          <w:tab w:val="left" w:leader="dot" w:pos="3840"/>
        </w:tabs>
        <w:rPr>
          <w:rFonts w:ascii="Arial" w:hAnsi="Arial" w:cs="Arial"/>
          <w:sz w:val="22"/>
          <w:szCs w:val="22"/>
          <w:lang w:val="en-GB"/>
        </w:rPr>
      </w:pPr>
    </w:p>
    <w:p w:rsidR="002527F5" w:rsidRPr="00983F86" w:rsidRDefault="002527F5" w:rsidP="002527F5">
      <w:pPr>
        <w:pStyle w:val="BodyCopy"/>
        <w:tabs>
          <w:tab w:val="clear" w:pos="567"/>
          <w:tab w:val="clear" w:pos="850"/>
          <w:tab w:val="clear" w:pos="1134"/>
          <w:tab w:val="left" w:leader="dot" w:pos="3840"/>
        </w:tabs>
        <w:rPr>
          <w:rFonts w:ascii="Arial" w:hAnsi="Arial" w:cs="Arial"/>
          <w:sz w:val="22"/>
          <w:szCs w:val="22"/>
          <w:lang w:val="en-GB"/>
        </w:rPr>
      </w:pPr>
      <w:r w:rsidRPr="00983F86">
        <w:rPr>
          <w:rFonts w:ascii="Arial" w:hAnsi="Arial" w:cs="Arial"/>
          <w:sz w:val="22"/>
          <w:szCs w:val="22"/>
          <w:lang w:val="en-GB"/>
        </w:rPr>
        <w:t>A copy of the survey is included in Appe</w:t>
      </w:r>
      <w:r>
        <w:rPr>
          <w:rFonts w:ascii="Arial" w:hAnsi="Arial" w:cs="Arial"/>
          <w:sz w:val="22"/>
          <w:szCs w:val="22"/>
          <w:lang w:val="en-GB"/>
        </w:rPr>
        <w:t xml:space="preserve">ndix 1. The full report of this survey is included in Appendix 3. </w:t>
      </w:r>
    </w:p>
    <w:p w:rsidR="002527F5" w:rsidRPr="00983F86" w:rsidRDefault="002527F5" w:rsidP="002527F5">
      <w:pPr>
        <w:pStyle w:val="BodyCopy"/>
        <w:rPr>
          <w:rFonts w:ascii="Arial" w:hAnsi="Arial" w:cs="Arial"/>
          <w:sz w:val="22"/>
          <w:szCs w:val="22"/>
          <w:lang w:val="en-GB"/>
        </w:rPr>
      </w:pPr>
    </w:p>
    <w:p w:rsidR="002527F5" w:rsidRPr="00323694" w:rsidRDefault="002527F5" w:rsidP="002527F5">
      <w:pPr>
        <w:pStyle w:val="Heading1"/>
        <w:numPr>
          <w:ilvl w:val="0"/>
          <w:numId w:val="7"/>
        </w:numPr>
        <w:pBdr>
          <w:bottom w:val="single" w:sz="4" w:space="1" w:color="auto"/>
        </w:pBdr>
        <w:spacing w:before="120" w:after="120"/>
        <w:rPr>
          <w:lang w:val="en-GB"/>
        </w:rPr>
      </w:pPr>
      <w:bookmarkStart w:id="15" w:name="_Toc415562273"/>
      <w:r>
        <w:rPr>
          <w:lang w:val="en-GB"/>
        </w:rPr>
        <w:t>BOARD SELF ASSESSMENT SURVEY</w:t>
      </w:r>
      <w:bookmarkEnd w:id="15"/>
    </w:p>
    <w:p w:rsidR="002527F5" w:rsidRPr="00D42353" w:rsidRDefault="002527F5" w:rsidP="002527F5">
      <w:p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 xml:space="preserve">The </w:t>
      </w:r>
      <w:r w:rsidRPr="00D42353">
        <w:rPr>
          <w:rFonts w:ascii="Arial" w:hAnsi="Arial" w:cs="Arial"/>
          <w:color w:val="000000"/>
          <w:sz w:val="22"/>
          <w:szCs w:val="22"/>
          <w:lang w:val="en-GB"/>
        </w:rPr>
        <w:t>Board</w:t>
      </w:r>
      <w:r>
        <w:rPr>
          <w:rFonts w:ascii="Arial" w:hAnsi="Arial" w:cs="Arial"/>
          <w:color w:val="000000"/>
          <w:sz w:val="22"/>
          <w:szCs w:val="22"/>
          <w:lang w:val="en-GB"/>
        </w:rPr>
        <w:t xml:space="preserve"> has the primary role of </w:t>
      </w:r>
      <w:r w:rsidRPr="00D42353">
        <w:rPr>
          <w:rFonts w:ascii="Arial" w:hAnsi="Arial" w:cs="Arial"/>
          <w:color w:val="000000"/>
          <w:sz w:val="22"/>
          <w:szCs w:val="22"/>
          <w:lang w:val="en-GB"/>
        </w:rPr>
        <w:t>stewardship; overseeing management and ensuring that the organisation's affairs are being conducted in a way that achieves its objectives. To be able to successfully do that, it is important to ensure that Board members have the knowledge and expertise to be able to fulfil this role.</w:t>
      </w:r>
    </w:p>
    <w:p w:rsidR="002527F5" w:rsidRPr="00D42353" w:rsidRDefault="002527F5" w:rsidP="002527F5">
      <w:pPr>
        <w:autoSpaceDE w:val="0"/>
        <w:autoSpaceDN w:val="0"/>
        <w:adjustRightInd w:val="0"/>
        <w:rPr>
          <w:rFonts w:ascii="Arial" w:hAnsi="Arial" w:cs="Arial"/>
          <w:color w:val="000000"/>
          <w:sz w:val="22"/>
          <w:szCs w:val="22"/>
          <w:lang w:val="en-GB"/>
        </w:rPr>
      </w:pPr>
    </w:p>
    <w:p w:rsidR="002527F5" w:rsidRDefault="002527F5" w:rsidP="002527F5">
      <w:p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 xml:space="preserve">Each Board member has completed a </w:t>
      </w:r>
      <w:r w:rsidRPr="00D42353">
        <w:rPr>
          <w:rFonts w:ascii="Arial" w:hAnsi="Arial" w:cs="Arial"/>
          <w:color w:val="000000"/>
          <w:sz w:val="22"/>
          <w:szCs w:val="22"/>
          <w:lang w:val="en-GB"/>
        </w:rPr>
        <w:t>skills and expe</w:t>
      </w:r>
      <w:r>
        <w:rPr>
          <w:rFonts w:ascii="Arial" w:hAnsi="Arial" w:cs="Arial"/>
          <w:color w:val="000000"/>
          <w:sz w:val="22"/>
          <w:szCs w:val="22"/>
          <w:lang w:val="en-GB"/>
        </w:rPr>
        <w:t xml:space="preserve">rtise survey </w:t>
      </w:r>
      <w:r w:rsidRPr="00D42353">
        <w:rPr>
          <w:rFonts w:ascii="Arial" w:hAnsi="Arial" w:cs="Arial"/>
          <w:color w:val="000000"/>
          <w:sz w:val="22"/>
          <w:szCs w:val="22"/>
          <w:lang w:val="en-GB"/>
        </w:rPr>
        <w:t xml:space="preserve">to assist the organisation in </w:t>
      </w:r>
      <w:r>
        <w:rPr>
          <w:rFonts w:ascii="Arial" w:hAnsi="Arial" w:cs="Arial"/>
          <w:color w:val="000000"/>
          <w:sz w:val="22"/>
          <w:szCs w:val="22"/>
          <w:lang w:val="en-GB"/>
        </w:rPr>
        <w:t xml:space="preserve">understanding the </w:t>
      </w:r>
      <w:r w:rsidRPr="00D42353">
        <w:rPr>
          <w:rFonts w:ascii="Arial" w:hAnsi="Arial" w:cs="Arial"/>
          <w:color w:val="000000"/>
          <w:sz w:val="22"/>
          <w:szCs w:val="22"/>
          <w:lang w:val="en-GB"/>
        </w:rPr>
        <w:t>current level of knowledge and experience</w:t>
      </w:r>
      <w:r>
        <w:rPr>
          <w:rFonts w:ascii="Arial" w:hAnsi="Arial" w:cs="Arial"/>
          <w:color w:val="000000"/>
          <w:sz w:val="22"/>
          <w:szCs w:val="22"/>
          <w:lang w:val="en-GB"/>
        </w:rPr>
        <w:t xml:space="preserve"> of its Board</w:t>
      </w:r>
      <w:r w:rsidRPr="00D42353">
        <w:rPr>
          <w:rFonts w:ascii="Arial" w:hAnsi="Arial" w:cs="Arial"/>
          <w:color w:val="000000"/>
          <w:sz w:val="22"/>
          <w:szCs w:val="22"/>
          <w:lang w:val="en-GB"/>
        </w:rPr>
        <w:t xml:space="preserve">. </w:t>
      </w:r>
      <w:r>
        <w:rPr>
          <w:rFonts w:ascii="Arial" w:hAnsi="Arial" w:cs="Arial"/>
          <w:color w:val="000000"/>
          <w:sz w:val="22"/>
          <w:szCs w:val="22"/>
          <w:lang w:val="en-GB"/>
        </w:rPr>
        <w:t xml:space="preserve"> A total of </w:t>
      </w:r>
      <w:r w:rsidRPr="00CD5495">
        <w:rPr>
          <w:rFonts w:ascii="Arial" w:hAnsi="Arial" w:cs="Arial"/>
          <w:color w:val="000000"/>
          <w:sz w:val="22"/>
          <w:szCs w:val="22"/>
          <w:highlight w:val="yellow"/>
          <w:lang w:val="en-GB"/>
        </w:rPr>
        <w:t>(#)</w:t>
      </w:r>
      <w:r>
        <w:rPr>
          <w:rFonts w:ascii="Arial" w:hAnsi="Arial" w:cs="Arial"/>
          <w:color w:val="000000"/>
          <w:sz w:val="22"/>
          <w:szCs w:val="22"/>
          <w:lang w:val="en-GB"/>
        </w:rPr>
        <w:t xml:space="preserve"> were completed and formed the results of this report. </w:t>
      </w:r>
      <w:r w:rsidRPr="00D42353">
        <w:rPr>
          <w:rFonts w:ascii="Arial" w:hAnsi="Arial" w:cs="Arial"/>
          <w:color w:val="000000"/>
          <w:sz w:val="22"/>
          <w:szCs w:val="22"/>
          <w:lang w:val="en-GB"/>
        </w:rPr>
        <w:t xml:space="preserve">From this the organisation can identify where there are skills and knowledge shortages to be able to provide appropriate training </w:t>
      </w:r>
      <w:r>
        <w:rPr>
          <w:rFonts w:ascii="Arial" w:hAnsi="Arial" w:cs="Arial"/>
          <w:color w:val="000000"/>
          <w:sz w:val="22"/>
          <w:szCs w:val="22"/>
          <w:lang w:val="en-GB"/>
        </w:rPr>
        <w:t xml:space="preserve">to </w:t>
      </w:r>
      <w:r w:rsidRPr="00D42353">
        <w:rPr>
          <w:rFonts w:ascii="Arial" w:hAnsi="Arial" w:cs="Arial"/>
          <w:color w:val="000000"/>
          <w:sz w:val="22"/>
          <w:szCs w:val="22"/>
          <w:lang w:val="en-GB"/>
        </w:rPr>
        <w:t>build capacity in areas of required expertise.</w:t>
      </w:r>
    </w:p>
    <w:p w:rsidR="002527F5" w:rsidRDefault="002527F5" w:rsidP="002527F5">
      <w:pPr>
        <w:autoSpaceDE w:val="0"/>
        <w:autoSpaceDN w:val="0"/>
        <w:adjustRightInd w:val="0"/>
        <w:rPr>
          <w:rFonts w:ascii="Arial" w:hAnsi="Arial" w:cs="Arial"/>
          <w:color w:val="000000"/>
          <w:sz w:val="22"/>
          <w:szCs w:val="22"/>
          <w:lang w:val="en-GB"/>
        </w:rPr>
      </w:pPr>
    </w:p>
    <w:p w:rsidR="002527F5" w:rsidRDefault="002527F5" w:rsidP="002527F5">
      <w:p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 xml:space="preserve">As a monitoring tool, this survey will be undertaken each year (or bi yearly) as a means to measure the level of skills and expertise of the Board and to utilise as a gap analysis for training needs. </w:t>
      </w:r>
    </w:p>
    <w:p w:rsidR="002527F5" w:rsidRDefault="002527F5" w:rsidP="002527F5">
      <w:pPr>
        <w:autoSpaceDE w:val="0"/>
        <w:autoSpaceDN w:val="0"/>
        <w:adjustRightInd w:val="0"/>
        <w:rPr>
          <w:rFonts w:ascii="Arial" w:hAnsi="Arial" w:cs="Arial"/>
          <w:color w:val="000000"/>
          <w:sz w:val="22"/>
          <w:szCs w:val="22"/>
          <w:lang w:val="en-GB"/>
        </w:rPr>
      </w:pPr>
    </w:p>
    <w:p w:rsidR="002527F5" w:rsidRDefault="002527F5" w:rsidP="002527F5">
      <w:pPr>
        <w:pStyle w:val="BodyCopy"/>
        <w:tabs>
          <w:tab w:val="clear" w:pos="567"/>
          <w:tab w:val="clear" w:pos="850"/>
          <w:tab w:val="clear" w:pos="1134"/>
          <w:tab w:val="left" w:leader="dot" w:pos="3840"/>
        </w:tabs>
        <w:rPr>
          <w:rFonts w:ascii="Arial" w:hAnsi="Arial" w:cs="Arial"/>
          <w:sz w:val="22"/>
          <w:szCs w:val="22"/>
          <w:lang w:val="en-GB"/>
        </w:rPr>
      </w:pPr>
      <w:r>
        <w:rPr>
          <w:rFonts w:ascii="Arial" w:hAnsi="Arial" w:cs="Arial"/>
          <w:sz w:val="22"/>
          <w:szCs w:val="22"/>
          <w:lang w:val="en-GB"/>
        </w:rPr>
        <w:t xml:space="preserve">In summary the results of this survey found the following: </w:t>
      </w:r>
    </w:p>
    <w:p w:rsidR="002527F5" w:rsidRPr="00B704FC" w:rsidRDefault="002527F5" w:rsidP="002527F5">
      <w:pPr>
        <w:autoSpaceDE w:val="0"/>
        <w:autoSpaceDN w:val="0"/>
        <w:adjustRightInd w:val="0"/>
        <w:rPr>
          <w:rFonts w:ascii="Arial" w:hAnsi="Arial" w:cs="Arial"/>
          <w:i/>
          <w:color w:val="FF0000"/>
          <w:sz w:val="22"/>
          <w:szCs w:val="22"/>
          <w:lang w:val="en-GB"/>
        </w:rPr>
      </w:pPr>
      <w:r w:rsidRPr="00B704FC">
        <w:rPr>
          <w:rFonts w:ascii="Arial" w:hAnsi="Arial" w:cs="Arial"/>
          <w:i/>
          <w:color w:val="FF0000"/>
          <w:sz w:val="22"/>
          <w:szCs w:val="22"/>
          <w:lang w:val="en-GB"/>
        </w:rPr>
        <w:t>Insert summary from report</w:t>
      </w:r>
    </w:p>
    <w:p w:rsidR="002527F5" w:rsidRDefault="002527F5" w:rsidP="002527F5">
      <w:pPr>
        <w:autoSpaceDE w:val="0"/>
        <w:autoSpaceDN w:val="0"/>
        <w:adjustRightInd w:val="0"/>
        <w:rPr>
          <w:rFonts w:ascii="Arial" w:hAnsi="Arial" w:cs="Arial"/>
          <w:color w:val="000000"/>
          <w:sz w:val="22"/>
          <w:szCs w:val="22"/>
          <w:lang w:val="en-GB"/>
        </w:rPr>
      </w:pPr>
    </w:p>
    <w:p w:rsidR="002527F5" w:rsidRDefault="002527F5" w:rsidP="002527F5">
      <w:pPr>
        <w:autoSpaceDE w:val="0"/>
        <w:autoSpaceDN w:val="0"/>
        <w:adjustRightInd w:val="0"/>
        <w:rPr>
          <w:rFonts w:ascii="Arial" w:hAnsi="Arial" w:cs="Arial"/>
          <w:color w:val="000000"/>
          <w:sz w:val="22"/>
          <w:szCs w:val="22"/>
          <w:lang w:val="en-GB"/>
        </w:rPr>
      </w:pPr>
    </w:p>
    <w:p w:rsidR="002527F5" w:rsidRDefault="002527F5" w:rsidP="002527F5">
      <w:pPr>
        <w:autoSpaceDE w:val="0"/>
        <w:autoSpaceDN w:val="0"/>
        <w:adjustRightInd w:val="0"/>
        <w:rPr>
          <w:rFonts w:ascii="Arial" w:hAnsi="Arial" w:cs="Arial"/>
          <w:color w:val="000000"/>
          <w:sz w:val="22"/>
          <w:szCs w:val="22"/>
          <w:lang w:val="en-GB"/>
        </w:rPr>
      </w:pPr>
    </w:p>
    <w:p w:rsidR="002527F5" w:rsidRDefault="002527F5" w:rsidP="002527F5">
      <w:p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As a result of these survey’s</w:t>
      </w:r>
      <w:r w:rsidR="00B260C6">
        <w:rPr>
          <w:rFonts w:ascii="Arial" w:hAnsi="Arial" w:cs="Arial"/>
          <w:color w:val="000000"/>
          <w:sz w:val="22"/>
          <w:szCs w:val="22"/>
          <w:lang w:val="en-GB"/>
        </w:rPr>
        <w:t xml:space="preserve"> </w:t>
      </w:r>
      <w:r w:rsidR="00B260C6" w:rsidRPr="00B260C6">
        <w:rPr>
          <w:rFonts w:ascii="Arial" w:hAnsi="Arial" w:cs="Arial"/>
          <w:b/>
          <w:sz w:val="22"/>
          <w:szCs w:val="22"/>
          <w:lang w:val="en"/>
        </w:rPr>
        <w:t>‘WHAACL’</w:t>
      </w:r>
      <w:r w:rsidR="00B260C6">
        <w:rPr>
          <w:rFonts w:ascii="Arial" w:hAnsi="Arial" w:cs="Arial"/>
          <w:b/>
          <w:sz w:val="22"/>
          <w:szCs w:val="22"/>
          <w:lang w:val="en"/>
        </w:rPr>
        <w:t xml:space="preserve"> </w:t>
      </w:r>
      <w:r>
        <w:rPr>
          <w:rFonts w:ascii="Arial" w:hAnsi="Arial" w:cs="Arial"/>
          <w:color w:val="000000"/>
          <w:sz w:val="22"/>
          <w:szCs w:val="22"/>
          <w:lang w:val="en-GB"/>
        </w:rPr>
        <w:t xml:space="preserve">has developed an annual training plan to address any identified skills and knowledge capacity building needs of the Board to ensure that it operates as effectively and efficiently as possible. The training plan is included in the Board Survey report in Appendix 2. </w:t>
      </w:r>
    </w:p>
    <w:p w:rsidR="002527F5" w:rsidRDefault="002527F5" w:rsidP="002527F5">
      <w:pPr>
        <w:pStyle w:val="BodyCopy"/>
        <w:tabs>
          <w:tab w:val="clear" w:pos="567"/>
          <w:tab w:val="clear" w:pos="850"/>
          <w:tab w:val="clear" w:pos="1134"/>
          <w:tab w:val="left" w:leader="dot" w:pos="3840"/>
        </w:tabs>
        <w:rPr>
          <w:rFonts w:ascii="Arial" w:hAnsi="Arial" w:cs="Arial"/>
          <w:sz w:val="22"/>
          <w:szCs w:val="22"/>
          <w:lang w:val="en-GB"/>
        </w:rPr>
      </w:pPr>
    </w:p>
    <w:p w:rsidR="002527F5" w:rsidRPr="00983F86" w:rsidRDefault="002527F5" w:rsidP="002527F5">
      <w:pPr>
        <w:pStyle w:val="BodyCopy"/>
        <w:tabs>
          <w:tab w:val="clear" w:pos="567"/>
          <w:tab w:val="clear" w:pos="850"/>
          <w:tab w:val="clear" w:pos="1134"/>
          <w:tab w:val="left" w:leader="dot" w:pos="3840"/>
        </w:tabs>
        <w:rPr>
          <w:rFonts w:ascii="Arial" w:hAnsi="Arial" w:cs="Arial"/>
          <w:sz w:val="22"/>
          <w:szCs w:val="22"/>
          <w:lang w:val="en-GB"/>
        </w:rPr>
      </w:pPr>
      <w:r>
        <w:rPr>
          <w:rFonts w:ascii="Arial" w:hAnsi="Arial" w:cs="Arial"/>
          <w:sz w:val="22"/>
          <w:szCs w:val="22"/>
          <w:lang w:val="en-GB"/>
        </w:rPr>
        <w:t xml:space="preserve">A copy of the survey is included in Appendix 2. The full report of this survey is included in Appendix 3. </w:t>
      </w:r>
    </w:p>
    <w:p w:rsidR="002527F5" w:rsidRPr="00D42353" w:rsidRDefault="002527F5" w:rsidP="002527F5">
      <w:pPr>
        <w:autoSpaceDE w:val="0"/>
        <w:autoSpaceDN w:val="0"/>
        <w:adjustRightInd w:val="0"/>
        <w:rPr>
          <w:rFonts w:ascii="Arial" w:hAnsi="Arial" w:cs="Arial"/>
          <w:color w:val="000000"/>
          <w:sz w:val="22"/>
          <w:szCs w:val="22"/>
          <w:lang w:val="en-GB"/>
        </w:rPr>
      </w:pPr>
    </w:p>
    <w:p w:rsidR="002527F5" w:rsidRDefault="002527F5" w:rsidP="002527F5">
      <w:pPr>
        <w:pStyle w:val="BodyCopy"/>
        <w:tabs>
          <w:tab w:val="clear" w:pos="567"/>
          <w:tab w:val="clear" w:pos="850"/>
          <w:tab w:val="clear" w:pos="1134"/>
          <w:tab w:val="left" w:leader="dot" w:pos="9540"/>
        </w:tabs>
        <w:rPr>
          <w:rFonts w:ascii="Arial" w:hAnsi="Arial" w:cs="Arial"/>
          <w:i/>
          <w:sz w:val="22"/>
          <w:szCs w:val="22"/>
        </w:rPr>
      </w:pPr>
    </w:p>
    <w:p w:rsidR="002527F5" w:rsidRPr="009A570C" w:rsidRDefault="002527F5" w:rsidP="002527F5">
      <w:pPr>
        <w:pStyle w:val="BodyCopy"/>
        <w:tabs>
          <w:tab w:val="clear" w:pos="567"/>
          <w:tab w:val="clear" w:pos="850"/>
          <w:tab w:val="clear" w:pos="1134"/>
          <w:tab w:val="left" w:leader="dot" w:pos="9540"/>
        </w:tabs>
        <w:rPr>
          <w:rFonts w:ascii="Arial" w:hAnsi="Arial" w:cs="Arial"/>
          <w:i/>
          <w:sz w:val="22"/>
          <w:szCs w:val="22"/>
        </w:rPr>
        <w:sectPr w:rsidR="002527F5" w:rsidRPr="009A570C" w:rsidSect="00620C1E">
          <w:pgSz w:w="11906" w:h="16838"/>
          <w:pgMar w:top="1134" w:right="1134" w:bottom="1134" w:left="1134" w:header="720" w:footer="720" w:gutter="0"/>
          <w:cols w:space="720"/>
          <w:noEndnote/>
        </w:sectPr>
      </w:pPr>
    </w:p>
    <w:p w:rsidR="002527F5" w:rsidRDefault="002527F5" w:rsidP="002527F5">
      <w:pPr>
        <w:pStyle w:val="Heading1"/>
        <w:numPr>
          <w:ilvl w:val="0"/>
          <w:numId w:val="7"/>
        </w:numPr>
        <w:pBdr>
          <w:bottom w:val="single" w:sz="4" w:space="1" w:color="auto"/>
        </w:pBdr>
        <w:spacing w:before="120" w:after="120"/>
        <w:rPr>
          <w:lang w:val="en-GB"/>
        </w:rPr>
      </w:pPr>
      <w:bookmarkStart w:id="16" w:name="_Toc408838970"/>
      <w:bookmarkStart w:id="17" w:name="_Toc415562274"/>
      <w:r>
        <w:rPr>
          <w:lang w:val="en-GB"/>
        </w:rPr>
        <w:lastRenderedPageBreak/>
        <w:t>ORGANISATIONAL GOALS</w:t>
      </w:r>
      <w:bookmarkEnd w:id="16"/>
      <w:bookmarkEnd w:id="17"/>
    </w:p>
    <w:p w:rsidR="002527F5" w:rsidRDefault="002527F5" w:rsidP="002527F5">
      <w:pPr>
        <w:rPr>
          <w:rFonts w:ascii="Arial" w:hAnsi="Arial" w:cs="Arial"/>
          <w:i/>
          <w:color w:val="FF0000"/>
        </w:rPr>
      </w:pPr>
      <w:r w:rsidRPr="00430AB8">
        <w:rPr>
          <w:rFonts w:ascii="Arial" w:hAnsi="Arial" w:cs="Arial"/>
          <w:i/>
          <w:color w:val="FF0000"/>
        </w:rPr>
        <w:t>Consider timeframes for each</w:t>
      </w:r>
      <w:r>
        <w:rPr>
          <w:rFonts w:ascii="Arial" w:hAnsi="Arial" w:cs="Arial"/>
          <w:i/>
          <w:color w:val="FF0000"/>
        </w:rPr>
        <w:t xml:space="preserve"> (Short – up to 12 </w:t>
      </w:r>
      <w:proofErr w:type="spellStart"/>
      <w:r>
        <w:rPr>
          <w:rFonts w:ascii="Arial" w:hAnsi="Arial" w:cs="Arial"/>
          <w:i/>
          <w:color w:val="FF0000"/>
        </w:rPr>
        <w:t>mths</w:t>
      </w:r>
      <w:proofErr w:type="spellEnd"/>
      <w:r>
        <w:rPr>
          <w:rFonts w:ascii="Arial" w:hAnsi="Arial" w:cs="Arial"/>
          <w:i/>
          <w:color w:val="FF0000"/>
        </w:rPr>
        <w:t xml:space="preserve">, Medium – 12 </w:t>
      </w:r>
      <w:proofErr w:type="spellStart"/>
      <w:r>
        <w:rPr>
          <w:rFonts w:ascii="Arial" w:hAnsi="Arial" w:cs="Arial"/>
          <w:i/>
          <w:color w:val="FF0000"/>
        </w:rPr>
        <w:t>mths</w:t>
      </w:r>
      <w:proofErr w:type="spellEnd"/>
      <w:r>
        <w:rPr>
          <w:rFonts w:ascii="Arial" w:hAnsi="Arial" w:cs="Arial"/>
          <w:i/>
          <w:color w:val="FF0000"/>
        </w:rPr>
        <w:t xml:space="preserve"> – 2 </w:t>
      </w:r>
      <w:proofErr w:type="spellStart"/>
      <w:r>
        <w:rPr>
          <w:rFonts w:ascii="Arial" w:hAnsi="Arial" w:cs="Arial"/>
          <w:i/>
          <w:color w:val="FF0000"/>
        </w:rPr>
        <w:t>yrs</w:t>
      </w:r>
      <w:proofErr w:type="spellEnd"/>
      <w:r>
        <w:rPr>
          <w:rFonts w:ascii="Arial" w:hAnsi="Arial" w:cs="Arial"/>
          <w:i/>
          <w:color w:val="FF0000"/>
        </w:rPr>
        <w:t xml:space="preserve">, Long 2 </w:t>
      </w:r>
      <w:proofErr w:type="spellStart"/>
      <w:r>
        <w:rPr>
          <w:rFonts w:ascii="Arial" w:hAnsi="Arial" w:cs="Arial"/>
          <w:i/>
          <w:color w:val="FF0000"/>
        </w:rPr>
        <w:t>yrs</w:t>
      </w:r>
      <w:proofErr w:type="spellEnd"/>
      <w:r>
        <w:rPr>
          <w:rFonts w:ascii="Arial" w:hAnsi="Arial" w:cs="Arial"/>
          <w:i/>
          <w:color w:val="FF0000"/>
        </w:rPr>
        <w:t xml:space="preserve"> – 5yrs)</w:t>
      </w:r>
    </w:p>
    <w:p w:rsidR="002527F5" w:rsidRDefault="002527F5" w:rsidP="002527F5">
      <w:pPr>
        <w:rPr>
          <w:rFonts w:ascii="Arial" w:hAnsi="Arial" w:cs="Arial"/>
          <w:i/>
          <w:color w:val="FF0000"/>
        </w:rPr>
      </w:pPr>
    </w:p>
    <w:p w:rsidR="002527F5" w:rsidRPr="00430AB8" w:rsidRDefault="002527F5" w:rsidP="002527F5">
      <w:pPr>
        <w:rPr>
          <w:rFonts w:ascii="Arial" w:hAnsi="Arial" w:cs="Arial"/>
          <w:i/>
          <w:color w:val="FF0000"/>
        </w:rPr>
      </w:pPr>
      <w:r>
        <w:rPr>
          <w:rFonts w:ascii="Arial" w:hAnsi="Arial" w:cs="Arial"/>
          <w:i/>
          <w:color w:val="FF0000"/>
        </w:rPr>
        <w:t xml:space="preserve">An organisation should consider 3-5 priority goals to achieve throughout the life of this business plan. All other goals should be noted and re considered at the annual review. </w:t>
      </w:r>
    </w:p>
    <w:p w:rsidR="002527F5" w:rsidRDefault="002527F5" w:rsidP="002527F5">
      <w:pPr>
        <w:rPr>
          <w:rFonts w:ascii="Arial" w:hAnsi="Arial" w:cs="Arial"/>
          <w:b/>
          <w:i/>
        </w:rPr>
      </w:pPr>
    </w:p>
    <w:p w:rsidR="002527F5" w:rsidRPr="00B65282" w:rsidRDefault="002527F5" w:rsidP="002527F5">
      <w:pPr>
        <w:rPr>
          <w:rFonts w:ascii="Arial" w:hAnsi="Arial" w:cs="Arial"/>
        </w:rPr>
      </w:pPr>
    </w:p>
    <w:p w:rsidR="002527F5" w:rsidRDefault="002527F5" w:rsidP="002527F5"/>
    <w:p w:rsidR="002527F5" w:rsidRDefault="002527F5" w:rsidP="002527F5"/>
    <w:p w:rsidR="002527F5" w:rsidRDefault="002527F5" w:rsidP="002527F5"/>
    <w:p w:rsidR="002527F5" w:rsidRDefault="002527F5" w:rsidP="002527F5"/>
    <w:p w:rsidR="002527F5" w:rsidRPr="00251171" w:rsidRDefault="002527F5" w:rsidP="002527F5">
      <w:pPr>
        <w:sectPr w:rsidR="002527F5" w:rsidRPr="00251171" w:rsidSect="00620C1E">
          <w:pgSz w:w="11906" w:h="16838"/>
          <w:pgMar w:top="1134" w:right="1134" w:bottom="1134" w:left="1134" w:header="720" w:footer="720" w:gutter="0"/>
          <w:cols w:space="720"/>
          <w:noEndnote/>
        </w:sectPr>
      </w:pPr>
    </w:p>
    <w:p w:rsidR="002527F5" w:rsidRPr="00B2596A" w:rsidRDefault="002527F5" w:rsidP="002527F5">
      <w:pPr>
        <w:pStyle w:val="Heading1"/>
        <w:numPr>
          <w:ilvl w:val="0"/>
          <w:numId w:val="7"/>
        </w:numPr>
        <w:pBdr>
          <w:bottom w:val="single" w:sz="4" w:space="1" w:color="auto"/>
        </w:pBdr>
        <w:spacing w:before="120" w:after="120"/>
        <w:rPr>
          <w:lang w:val="en-GB"/>
        </w:rPr>
      </w:pPr>
      <w:bookmarkStart w:id="18" w:name="_Toc408838971"/>
      <w:bookmarkStart w:id="19" w:name="_Toc415562275"/>
      <w:r>
        <w:rPr>
          <w:lang w:val="en-GB"/>
        </w:rPr>
        <w:lastRenderedPageBreak/>
        <w:t>STRATEGIES &amp; PERFORMANCE INDICATORS</w:t>
      </w:r>
      <w:bookmarkEnd w:id="18"/>
      <w:bookmarkEnd w:id="19"/>
    </w:p>
    <w:p w:rsidR="002527F5" w:rsidRPr="003747A9" w:rsidRDefault="002527F5" w:rsidP="002527F5">
      <w:pPr>
        <w:pStyle w:val="BodyCopy"/>
        <w:rPr>
          <w:rFonts w:ascii="Arial" w:hAnsi="Arial" w:cs="Arial"/>
          <w:lang w:val="en-G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099"/>
        <w:gridCol w:w="3957"/>
        <w:gridCol w:w="2548"/>
        <w:gridCol w:w="1847"/>
        <w:gridCol w:w="1553"/>
      </w:tblGrid>
      <w:tr w:rsidR="002527F5" w:rsidRPr="005C2BDE" w:rsidTr="008A2EBA">
        <w:trPr>
          <w:trHeight w:val="567"/>
        </w:trPr>
        <w:tc>
          <w:tcPr>
            <w:tcW w:w="14709" w:type="dxa"/>
            <w:gridSpan w:val="6"/>
            <w:shd w:val="clear" w:color="auto" w:fill="000000"/>
          </w:tcPr>
          <w:p w:rsidR="002527F5"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 xml:space="preserve">Goal 1: </w:t>
            </w:r>
          </w:p>
        </w:tc>
      </w:tr>
      <w:tr w:rsidR="002527F5" w:rsidRPr="005C2BDE" w:rsidTr="008A2EBA">
        <w:trPr>
          <w:trHeight w:val="567"/>
        </w:trPr>
        <w:tc>
          <w:tcPr>
            <w:tcW w:w="705" w:type="dxa"/>
            <w:shd w:val="clear" w:color="auto" w:fill="BFBFBF"/>
          </w:tcPr>
          <w:p w:rsidR="002527F5" w:rsidRPr="00155CE4" w:rsidRDefault="002527F5" w:rsidP="008A2EBA">
            <w:pPr>
              <w:pStyle w:val="BodyCopy"/>
              <w:rPr>
                <w:rFonts w:ascii="Arial" w:hAnsi="Arial" w:cs="Arial"/>
                <w:b/>
                <w:color w:val="auto"/>
                <w:sz w:val="22"/>
                <w:szCs w:val="22"/>
                <w:lang w:val="en-GB"/>
              </w:rPr>
            </w:pPr>
            <w:r w:rsidRPr="00155CE4">
              <w:rPr>
                <w:rFonts w:ascii="Arial" w:hAnsi="Arial" w:cs="Arial"/>
                <w:b/>
                <w:color w:val="auto"/>
                <w:sz w:val="22"/>
                <w:szCs w:val="22"/>
                <w:lang w:val="en-GB"/>
              </w:rPr>
              <w:t xml:space="preserve">Item No: </w:t>
            </w:r>
          </w:p>
        </w:tc>
        <w:tc>
          <w:tcPr>
            <w:tcW w:w="4099"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Strategy</w:t>
            </w:r>
          </w:p>
        </w:tc>
        <w:tc>
          <w:tcPr>
            <w:tcW w:w="3957"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Actions</w:t>
            </w:r>
          </w:p>
        </w:tc>
        <w:tc>
          <w:tcPr>
            <w:tcW w:w="2548"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Performance Indicators</w:t>
            </w:r>
          </w:p>
        </w:tc>
        <w:tc>
          <w:tcPr>
            <w:tcW w:w="1847" w:type="dxa"/>
            <w:shd w:val="clear" w:color="auto" w:fill="BFBFBF"/>
          </w:tcPr>
          <w:p w:rsidR="002527F5" w:rsidRPr="00155CE4" w:rsidRDefault="002527F5" w:rsidP="008A2EBA">
            <w:pPr>
              <w:pStyle w:val="BodyCopy"/>
              <w:rPr>
                <w:rFonts w:ascii="Arial" w:hAnsi="Arial" w:cs="Arial"/>
                <w:b/>
                <w:color w:val="auto"/>
                <w:sz w:val="22"/>
                <w:szCs w:val="22"/>
                <w:lang w:val="en-GB"/>
              </w:rPr>
            </w:pPr>
            <w:r w:rsidRPr="00155CE4">
              <w:rPr>
                <w:rFonts w:ascii="Arial" w:hAnsi="Arial" w:cs="Arial"/>
                <w:b/>
                <w:color w:val="auto"/>
                <w:sz w:val="22"/>
                <w:szCs w:val="22"/>
                <w:lang w:val="en-GB"/>
              </w:rPr>
              <w:t xml:space="preserve">Responsible </w:t>
            </w:r>
          </w:p>
        </w:tc>
        <w:tc>
          <w:tcPr>
            <w:tcW w:w="1553"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Timeframe</w:t>
            </w:r>
          </w:p>
        </w:tc>
      </w:tr>
      <w:tr w:rsidR="002527F5" w:rsidRPr="008E1057"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sidRPr="00155CE4">
              <w:rPr>
                <w:rFonts w:ascii="Arial" w:hAnsi="Arial" w:cs="Arial"/>
                <w:sz w:val="20"/>
                <w:szCs w:val="20"/>
                <w:lang w:val="en-GB"/>
              </w:rPr>
              <w:t>1.1</w:t>
            </w:r>
          </w:p>
        </w:tc>
        <w:tc>
          <w:tcPr>
            <w:tcW w:w="4099" w:type="dxa"/>
          </w:tcPr>
          <w:p w:rsidR="002527F5" w:rsidRPr="00333CBA" w:rsidRDefault="002527F5" w:rsidP="008A2EBA">
            <w:pPr>
              <w:pStyle w:val="NoSpacing"/>
              <w:rPr>
                <w:rFonts w:ascii="Arial" w:hAnsi="Arial" w:cs="Arial"/>
                <w:sz w:val="20"/>
                <w:szCs w:val="20"/>
              </w:rPr>
            </w:pP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8E1057"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sidRPr="00155CE4">
              <w:rPr>
                <w:rFonts w:ascii="Arial" w:hAnsi="Arial" w:cs="Arial"/>
                <w:sz w:val="20"/>
                <w:szCs w:val="20"/>
                <w:lang w:val="en-GB"/>
              </w:rPr>
              <w:t>1.2</w:t>
            </w:r>
          </w:p>
        </w:tc>
        <w:tc>
          <w:tcPr>
            <w:tcW w:w="4099"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8E1057"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sidRPr="00155CE4">
              <w:rPr>
                <w:rFonts w:ascii="Arial" w:hAnsi="Arial" w:cs="Arial"/>
                <w:sz w:val="20"/>
                <w:szCs w:val="20"/>
                <w:lang w:val="en-GB"/>
              </w:rPr>
              <w:t>1.3</w:t>
            </w:r>
          </w:p>
        </w:tc>
        <w:tc>
          <w:tcPr>
            <w:tcW w:w="4099" w:type="dxa"/>
          </w:tcPr>
          <w:p w:rsidR="002527F5" w:rsidRPr="00333CBA" w:rsidRDefault="002527F5" w:rsidP="008A2EBA">
            <w:pPr>
              <w:pStyle w:val="NoSpacing"/>
              <w:rPr>
                <w:rFonts w:ascii="Arial" w:hAnsi="Arial" w:cs="Arial"/>
                <w:sz w:val="20"/>
                <w:szCs w:val="20"/>
              </w:rPr>
            </w:pPr>
            <w:r w:rsidRPr="00333CBA">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762029"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sidRPr="00155CE4">
              <w:rPr>
                <w:rFonts w:ascii="Arial" w:hAnsi="Arial" w:cs="Arial"/>
                <w:sz w:val="20"/>
                <w:szCs w:val="20"/>
                <w:lang w:val="en-GB"/>
              </w:rPr>
              <w:t>1.4</w:t>
            </w:r>
          </w:p>
        </w:tc>
        <w:tc>
          <w:tcPr>
            <w:tcW w:w="4099" w:type="dxa"/>
          </w:tcPr>
          <w:p w:rsidR="002527F5" w:rsidRPr="00333CBA" w:rsidRDefault="002527F5" w:rsidP="008A2EBA">
            <w:pPr>
              <w:pStyle w:val="NoSpacing"/>
              <w:rPr>
                <w:rFonts w:ascii="Arial" w:hAnsi="Arial" w:cs="Arial"/>
                <w:sz w:val="20"/>
                <w:szCs w:val="20"/>
              </w:rPr>
            </w:pPr>
            <w:r w:rsidRPr="00333CBA">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762029"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sidRPr="00155CE4">
              <w:rPr>
                <w:rFonts w:ascii="Arial" w:hAnsi="Arial" w:cs="Arial"/>
                <w:sz w:val="20"/>
                <w:szCs w:val="20"/>
                <w:lang w:val="en-GB"/>
              </w:rPr>
              <w:t>1.5</w:t>
            </w:r>
          </w:p>
        </w:tc>
        <w:tc>
          <w:tcPr>
            <w:tcW w:w="4099" w:type="dxa"/>
          </w:tcPr>
          <w:p w:rsidR="002527F5" w:rsidRPr="00333CBA" w:rsidRDefault="002527F5" w:rsidP="008A2EBA">
            <w:pPr>
              <w:pStyle w:val="NoSpacing"/>
              <w:rPr>
                <w:rFonts w:ascii="Arial" w:hAnsi="Arial" w:cs="Arial"/>
                <w:sz w:val="20"/>
                <w:szCs w:val="20"/>
              </w:rPr>
            </w:pPr>
            <w:r w:rsidRPr="00333CBA">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bl>
    <w:p w:rsidR="002527F5" w:rsidRDefault="002527F5" w:rsidP="002527F5">
      <w:pPr>
        <w:pStyle w:val="BodyCopy"/>
        <w:rPr>
          <w:rFonts w:ascii="Arial" w:hAnsi="Arial" w:cs="Arial"/>
          <w:sz w:val="22"/>
          <w:szCs w:val="22"/>
          <w:lang w:val="en-G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099"/>
        <w:gridCol w:w="3957"/>
        <w:gridCol w:w="2548"/>
        <w:gridCol w:w="1847"/>
        <w:gridCol w:w="1553"/>
      </w:tblGrid>
      <w:tr w:rsidR="002527F5" w:rsidRPr="005C2BDE" w:rsidTr="008A2EBA">
        <w:trPr>
          <w:trHeight w:val="567"/>
        </w:trPr>
        <w:tc>
          <w:tcPr>
            <w:tcW w:w="14709" w:type="dxa"/>
            <w:gridSpan w:val="6"/>
            <w:shd w:val="clear" w:color="auto" w:fill="000000"/>
          </w:tcPr>
          <w:p w:rsidR="002527F5"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 xml:space="preserve">Goal 2: </w:t>
            </w:r>
          </w:p>
        </w:tc>
      </w:tr>
      <w:tr w:rsidR="002527F5" w:rsidRPr="005C2BDE" w:rsidTr="008A2EBA">
        <w:trPr>
          <w:trHeight w:val="567"/>
        </w:trPr>
        <w:tc>
          <w:tcPr>
            <w:tcW w:w="705" w:type="dxa"/>
            <w:shd w:val="clear" w:color="auto" w:fill="BFBFBF"/>
          </w:tcPr>
          <w:p w:rsidR="002527F5" w:rsidRPr="00155CE4" w:rsidRDefault="002527F5" w:rsidP="008A2EBA">
            <w:pPr>
              <w:pStyle w:val="BodyCopy"/>
              <w:rPr>
                <w:rFonts w:ascii="Arial" w:hAnsi="Arial" w:cs="Arial"/>
                <w:b/>
                <w:color w:val="auto"/>
                <w:sz w:val="22"/>
                <w:szCs w:val="22"/>
                <w:lang w:val="en-GB"/>
              </w:rPr>
            </w:pPr>
            <w:r w:rsidRPr="00155CE4">
              <w:rPr>
                <w:rFonts w:ascii="Arial" w:hAnsi="Arial" w:cs="Arial"/>
                <w:b/>
                <w:color w:val="auto"/>
                <w:sz w:val="22"/>
                <w:szCs w:val="22"/>
                <w:lang w:val="en-GB"/>
              </w:rPr>
              <w:t xml:space="preserve">Item No: </w:t>
            </w:r>
          </w:p>
        </w:tc>
        <w:tc>
          <w:tcPr>
            <w:tcW w:w="4099"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Strategy</w:t>
            </w:r>
          </w:p>
        </w:tc>
        <w:tc>
          <w:tcPr>
            <w:tcW w:w="3957"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Actions</w:t>
            </w:r>
          </w:p>
        </w:tc>
        <w:tc>
          <w:tcPr>
            <w:tcW w:w="2548"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Performance Indicators</w:t>
            </w:r>
          </w:p>
        </w:tc>
        <w:tc>
          <w:tcPr>
            <w:tcW w:w="1847" w:type="dxa"/>
            <w:shd w:val="clear" w:color="auto" w:fill="BFBFBF"/>
          </w:tcPr>
          <w:p w:rsidR="002527F5" w:rsidRPr="00155CE4" w:rsidRDefault="002527F5" w:rsidP="008A2EBA">
            <w:pPr>
              <w:pStyle w:val="BodyCopy"/>
              <w:rPr>
                <w:rFonts w:ascii="Arial" w:hAnsi="Arial" w:cs="Arial"/>
                <w:b/>
                <w:color w:val="auto"/>
                <w:sz w:val="22"/>
                <w:szCs w:val="22"/>
                <w:lang w:val="en-GB"/>
              </w:rPr>
            </w:pPr>
            <w:r w:rsidRPr="00155CE4">
              <w:rPr>
                <w:rFonts w:ascii="Arial" w:hAnsi="Arial" w:cs="Arial"/>
                <w:b/>
                <w:color w:val="auto"/>
                <w:sz w:val="22"/>
                <w:szCs w:val="22"/>
                <w:lang w:val="en-GB"/>
              </w:rPr>
              <w:t xml:space="preserve">Responsible </w:t>
            </w:r>
          </w:p>
        </w:tc>
        <w:tc>
          <w:tcPr>
            <w:tcW w:w="1553"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Timeframe</w:t>
            </w:r>
          </w:p>
        </w:tc>
      </w:tr>
      <w:tr w:rsidR="002527F5" w:rsidRPr="008E1057"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2.1</w:t>
            </w:r>
          </w:p>
        </w:tc>
        <w:tc>
          <w:tcPr>
            <w:tcW w:w="4099" w:type="dxa"/>
          </w:tcPr>
          <w:p w:rsidR="002527F5" w:rsidRPr="00333CBA" w:rsidRDefault="002527F5" w:rsidP="008A2EBA">
            <w:pPr>
              <w:pStyle w:val="NoSpacing"/>
              <w:rPr>
                <w:rFonts w:ascii="Arial" w:hAnsi="Arial" w:cs="Arial"/>
                <w:sz w:val="20"/>
                <w:szCs w:val="20"/>
              </w:rPr>
            </w:pP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8E1057"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2</w:t>
            </w:r>
            <w:r w:rsidRPr="00155CE4">
              <w:rPr>
                <w:rFonts w:ascii="Arial" w:hAnsi="Arial" w:cs="Arial"/>
                <w:sz w:val="20"/>
                <w:szCs w:val="20"/>
                <w:lang w:val="en-GB"/>
              </w:rPr>
              <w:t>.2</w:t>
            </w:r>
          </w:p>
        </w:tc>
        <w:tc>
          <w:tcPr>
            <w:tcW w:w="4099"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8E1057"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2</w:t>
            </w:r>
            <w:r w:rsidRPr="00155CE4">
              <w:rPr>
                <w:rFonts w:ascii="Arial" w:hAnsi="Arial" w:cs="Arial"/>
                <w:sz w:val="20"/>
                <w:szCs w:val="20"/>
                <w:lang w:val="en-GB"/>
              </w:rPr>
              <w:t>.3</w:t>
            </w:r>
          </w:p>
        </w:tc>
        <w:tc>
          <w:tcPr>
            <w:tcW w:w="4099" w:type="dxa"/>
          </w:tcPr>
          <w:p w:rsidR="002527F5" w:rsidRPr="00333CBA" w:rsidRDefault="002527F5" w:rsidP="008A2EBA">
            <w:pPr>
              <w:pStyle w:val="NoSpacing"/>
              <w:rPr>
                <w:rFonts w:ascii="Arial" w:hAnsi="Arial" w:cs="Arial"/>
                <w:sz w:val="20"/>
                <w:szCs w:val="20"/>
              </w:rPr>
            </w:pPr>
            <w:r w:rsidRPr="00333CBA">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762029"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2.</w:t>
            </w:r>
            <w:r w:rsidRPr="00155CE4">
              <w:rPr>
                <w:rFonts w:ascii="Arial" w:hAnsi="Arial" w:cs="Arial"/>
                <w:sz w:val="20"/>
                <w:szCs w:val="20"/>
                <w:lang w:val="en-GB"/>
              </w:rPr>
              <w:t>4</w:t>
            </w:r>
          </w:p>
        </w:tc>
        <w:tc>
          <w:tcPr>
            <w:tcW w:w="4099" w:type="dxa"/>
          </w:tcPr>
          <w:p w:rsidR="002527F5" w:rsidRPr="00333CBA" w:rsidRDefault="002527F5" w:rsidP="008A2EBA">
            <w:pPr>
              <w:pStyle w:val="NoSpacing"/>
              <w:rPr>
                <w:rFonts w:ascii="Arial" w:hAnsi="Arial" w:cs="Arial"/>
                <w:sz w:val="20"/>
                <w:szCs w:val="20"/>
              </w:rPr>
            </w:pPr>
            <w:r w:rsidRPr="00333CBA">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762029"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2</w:t>
            </w:r>
            <w:r w:rsidRPr="00155CE4">
              <w:rPr>
                <w:rFonts w:ascii="Arial" w:hAnsi="Arial" w:cs="Arial"/>
                <w:sz w:val="20"/>
                <w:szCs w:val="20"/>
                <w:lang w:val="en-GB"/>
              </w:rPr>
              <w:t>.5</w:t>
            </w:r>
          </w:p>
        </w:tc>
        <w:tc>
          <w:tcPr>
            <w:tcW w:w="4099" w:type="dxa"/>
          </w:tcPr>
          <w:p w:rsidR="002527F5" w:rsidRPr="00333CBA" w:rsidRDefault="002527F5" w:rsidP="008A2EBA">
            <w:pPr>
              <w:pStyle w:val="NoSpacing"/>
              <w:rPr>
                <w:rFonts w:ascii="Arial" w:hAnsi="Arial" w:cs="Arial"/>
                <w:sz w:val="20"/>
                <w:szCs w:val="20"/>
              </w:rPr>
            </w:pPr>
            <w:r w:rsidRPr="00333CBA">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bl>
    <w:p w:rsidR="002527F5" w:rsidRPr="00430AB8" w:rsidRDefault="002527F5" w:rsidP="002527F5">
      <w:pPr>
        <w:pStyle w:val="BodyCopy"/>
        <w:rPr>
          <w:rFonts w:ascii="Arial" w:hAnsi="Arial" w:cs="Arial"/>
          <w:sz w:val="22"/>
          <w:szCs w:val="22"/>
          <w:lang w:val="en-G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099"/>
        <w:gridCol w:w="3957"/>
        <w:gridCol w:w="2548"/>
        <w:gridCol w:w="1847"/>
        <w:gridCol w:w="1553"/>
      </w:tblGrid>
      <w:tr w:rsidR="002527F5" w:rsidRPr="005C2BDE" w:rsidTr="008A2EBA">
        <w:trPr>
          <w:trHeight w:val="567"/>
        </w:trPr>
        <w:tc>
          <w:tcPr>
            <w:tcW w:w="14709" w:type="dxa"/>
            <w:gridSpan w:val="6"/>
            <w:shd w:val="clear" w:color="auto" w:fill="000000"/>
          </w:tcPr>
          <w:p w:rsidR="002527F5"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lastRenderedPageBreak/>
              <w:t xml:space="preserve">Goal 2: </w:t>
            </w:r>
          </w:p>
        </w:tc>
      </w:tr>
      <w:tr w:rsidR="002527F5" w:rsidRPr="005C2BDE" w:rsidTr="008A2EBA">
        <w:trPr>
          <w:trHeight w:val="567"/>
        </w:trPr>
        <w:tc>
          <w:tcPr>
            <w:tcW w:w="705" w:type="dxa"/>
            <w:shd w:val="clear" w:color="auto" w:fill="BFBFBF"/>
          </w:tcPr>
          <w:p w:rsidR="002527F5" w:rsidRPr="00155CE4" w:rsidRDefault="002527F5" w:rsidP="008A2EBA">
            <w:pPr>
              <w:pStyle w:val="BodyCopy"/>
              <w:rPr>
                <w:rFonts w:ascii="Arial" w:hAnsi="Arial" w:cs="Arial"/>
                <w:b/>
                <w:color w:val="auto"/>
                <w:sz w:val="22"/>
                <w:szCs w:val="22"/>
                <w:lang w:val="en-GB"/>
              </w:rPr>
            </w:pPr>
            <w:r w:rsidRPr="00155CE4">
              <w:rPr>
                <w:rFonts w:ascii="Arial" w:hAnsi="Arial" w:cs="Arial"/>
                <w:b/>
                <w:color w:val="auto"/>
                <w:sz w:val="22"/>
                <w:szCs w:val="22"/>
                <w:lang w:val="en-GB"/>
              </w:rPr>
              <w:t xml:space="preserve">Item No: </w:t>
            </w:r>
          </w:p>
        </w:tc>
        <w:tc>
          <w:tcPr>
            <w:tcW w:w="4099"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Strategy</w:t>
            </w:r>
          </w:p>
        </w:tc>
        <w:tc>
          <w:tcPr>
            <w:tcW w:w="3957"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Actions</w:t>
            </w:r>
          </w:p>
        </w:tc>
        <w:tc>
          <w:tcPr>
            <w:tcW w:w="2548"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Performance Indicators</w:t>
            </w:r>
          </w:p>
        </w:tc>
        <w:tc>
          <w:tcPr>
            <w:tcW w:w="1847" w:type="dxa"/>
            <w:shd w:val="clear" w:color="auto" w:fill="BFBFBF"/>
          </w:tcPr>
          <w:p w:rsidR="002527F5" w:rsidRPr="00155CE4" w:rsidRDefault="002527F5" w:rsidP="008A2EBA">
            <w:pPr>
              <w:pStyle w:val="BodyCopy"/>
              <w:rPr>
                <w:rFonts w:ascii="Arial" w:hAnsi="Arial" w:cs="Arial"/>
                <w:b/>
                <w:color w:val="auto"/>
                <w:sz w:val="22"/>
                <w:szCs w:val="22"/>
                <w:lang w:val="en-GB"/>
              </w:rPr>
            </w:pPr>
            <w:r w:rsidRPr="00155CE4">
              <w:rPr>
                <w:rFonts w:ascii="Arial" w:hAnsi="Arial" w:cs="Arial"/>
                <w:b/>
                <w:color w:val="auto"/>
                <w:sz w:val="22"/>
                <w:szCs w:val="22"/>
                <w:lang w:val="en-GB"/>
              </w:rPr>
              <w:t xml:space="preserve">Responsible </w:t>
            </w:r>
          </w:p>
        </w:tc>
        <w:tc>
          <w:tcPr>
            <w:tcW w:w="1553"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Timeframe</w:t>
            </w:r>
          </w:p>
        </w:tc>
      </w:tr>
      <w:tr w:rsidR="002527F5" w:rsidRPr="008E1057"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2.1</w:t>
            </w:r>
          </w:p>
        </w:tc>
        <w:tc>
          <w:tcPr>
            <w:tcW w:w="4099" w:type="dxa"/>
          </w:tcPr>
          <w:p w:rsidR="002527F5" w:rsidRPr="00333CBA" w:rsidRDefault="002527F5" w:rsidP="008A2EBA">
            <w:pPr>
              <w:pStyle w:val="NoSpacing"/>
              <w:rPr>
                <w:rFonts w:ascii="Arial" w:hAnsi="Arial" w:cs="Arial"/>
                <w:sz w:val="20"/>
                <w:szCs w:val="20"/>
              </w:rPr>
            </w:pP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8E1057"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2</w:t>
            </w:r>
            <w:r w:rsidRPr="00155CE4">
              <w:rPr>
                <w:rFonts w:ascii="Arial" w:hAnsi="Arial" w:cs="Arial"/>
                <w:sz w:val="20"/>
                <w:szCs w:val="20"/>
                <w:lang w:val="en-GB"/>
              </w:rPr>
              <w:t>.2</w:t>
            </w:r>
          </w:p>
        </w:tc>
        <w:tc>
          <w:tcPr>
            <w:tcW w:w="4099"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8E1057"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2</w:t>
            </w:r>
            <w:r w:rsidRPr="00155CE4">
              <w:rPr>
                <w:rFonts w:ascii="Arial" w:hAnsi="Arial" w:cs="Arial"/>
                <w:sz w:val="20"/>
                <w:szCs w:val="20"/>
                <w:lang w:val="en-GB"/>
              </w:rPr>
              <w:t>.3</w:t>
            </w:r>
          </w:p>
        </w:tc>
        <w:tc>
          <w:tcPr>
            <w:tcW w:w="4099" w:type="dxa"/>
          </w:tcPr>
          <w:p w:rsidR="002527F5" w:rsidRPr="00333CBA" w:rsidRDefault="002527F5" w:rsidP="008A2EBA">
            <w:pPr>
              <w:pStyle w:val="NoSpacing"/>
              <w:rPr>
                <w:rFonts w:ascii="Arial" w:hAnsi="Arial" w:cs="Arial"/>
                <w:sz w:val="20"/>
                <w:szCs w:val="20"/>
              </w:rPr>
            </w:pPr>
            <w:r w:rsidRPr="00333CBA">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762029"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2.</w:t>
            </w:r>
            <w:r w:rsidRPr="00155CE4">
              <w:rPr>
                <w:rFonts w:ascii="Arial" w:hAnsi="Arial" w:cs="Arial"/>
                <w:sz w:val="20"/>
                <w:szCs w:val="20"/>
                <w:lang w:val="en-GB"/>
              </w:rPr>
              <w:t>4</w:t>
            </w:r>
          </w:p>
        </w:tc>
        <w:tc>
          <w:tcPr>
            <w:tcW w:w="4099" w:type="dxa"/>
          </w:tcPr>
          <w:p w:rsidR="002527F5" w:rsidRPr="00333CBA" w:rsidRDefault="002527F5" w:rsidP="008A2EBA">
            <w:pPr>
              <w:pStyle w:val="NoSpacing"/>
              <w:rPr>
                <w:rFonts w:ascii="Arial" w:hAnsi="Arial" w:cs="Arial"/>
                <w:sz w:val="20"/>
                <w:szCs w:val="20"/>
              </w:rPr>
            </w:pPr>
            <w:r w:rsidRPr="00333CBA">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762029"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2</w:t>
            </w:r>
            <w:r w:rsidRPr="00155CE4">
              <w:rPr>
                <w:rFonts w:ascii="Arial" w:hAnsi="Arial" w:cs="Arial"/>
                <w:sz w:val="20"/>
                <w:szCs w:val="20"/>
                <w:lang w:val="en-GB"/>
              </w:rPr>
              <w:t>.5</w:t>
            </w:r>
          </w:p>
        </w:tc>
        <w:tc>
          <w:tcPr>
            <w:tcW w:w="4099" w:type="dxa"/>
          </w:tcPr>
          <w:p w:rsidR="002527F5" w:rsidRPr="00333CBA" w:rsidRDefault="002527F5" w:rsidP="008A2EBA">
            <w:pPr>
              <w:pStyle w:val="NoSpacing"/>
              <w:rPr>
                <w:rFonts w:ascii="Arial" w:hAnsi="Arial" w:cs="Arial"/>
                <w:sz w:val="20"/>
                <w:szCs w:val="20"/>
              </w:rPr>
            </w:pPr>
            <w:r w:rsidRPr="00333CBA">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bl>
    <w:p w:rsidR="002527F5" w:rsidRDefault="002527F5" w:rsidP="002527F5">
      <w:pPr>
        <w:pStyle w:val="BodyCopy"/>
        <w:rPr>
          <w:rFonts w:ascii="Arial" w:hAnsi="Arial" w:cs="Arial"/>
          <w:sz w:val="22"/>
          <w:szCs w:val="22"/>
          <w:lang w:val="en-G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099"/>
        <w:gridCol w:w="3957"/>
        <w:gridCol w:w="2548"/>
        <w:gridCol w:w="1847"/>
        <w:gridCol w:w="1553"/>
      </w:tblGrid>
      <w:tr w:rsidR="002527F5" w:rsidRPr="005C2BDE" w:rsidTr="008A2EBA">
        <w:trPr>
          <w:trHeight w:val="567"/>
        </w:trPr>
        <w:tc>
          <w:tcPr>
            <w:tcW w:w="14709" w:type="dxa"/>
            <w:gridSpan w:val="6"/>
            <w:shd w:val="clear" w:color="auto" w:fill="000000"/>
          </w:tcPr>
          <w:p w:rsidR="002527F5"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 xml:space="preserve">Goal 2: </w:t>
            </w:r>
          </w:p>
        </w:tc>
      </w:tr>
      <w:tr w:rsidR="002527F5" w:rsidRPr="005C2BDE" w:rsidTr="008A2EBA">
        <w:trPr>
          <w:trHeight w:val="567"/>
        </w:trPr>
        <w:tc>
          <w:tcPr>
            <w:tcW w:w="705" w:type="dxa"/>
            <w:shd w:val="clear" w:color="auto" w:fill="BFBFBF"/>
          </w:tcPr>
          <w:p w:rsidR="002527F5" w:rsidRPr="00155CE4" w:rsidRDefault="002527F5" w:rsidP="008A2EBA">
            <w:pPr>
              <w:pStyle w:val="BodyCopy"/>
              <w:rPr>
                <w:rFonts w:ascii="Arial" w:hAnsi="Arial" w:cs="Arial"/>
                <w:b/>
                <w:color w:val="auto"/>
                <w:sz w:val="22"/>
                <w:szCs w:val="22"/>
                <w:lang w:val="en-GB"/>
              </w:rPr>
            </w:pPr>
            <w:r w:rsidRPr="00155CE4">
              <w:rPr>
                <w:rFonts w:ascii="Arial" w:hAnsi="Arial" w:cs="Arial"/>
                <w:b/>
                <w:color w:val="auto"/>
                <w:sz w:val="22"/>
                <w:szCs w:val="22"/>
                <w:lang w:val="en-GB"/>
              </w:rPr>
              <w:t xml:space="preserve">Item No: </w:t>
            </w:r>
          </w:p>
        </w:tc>
        <w:tc>
          <w:tcPr>
            <w:tcW w:w="4099"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Strategy</w:t>
            </w:r>
          </w:p>
        </w:tc>
        <w:tc>
          <w:tcPr>
            <w:tcW w:w="3957"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Actions</w:t>
            </w:r>
          </w:p>
        </w:tc>
        <w:tc>
          <w:tcPr>
            <w:tcW w:w="2548"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Performance Indicators</w:t>
            </w:r>
          </w:p>
        </w:tc>
        <w:tc>
          <w:tcPr>
            <w:tcW w:w="1847" w:type="dxa"/>
            <w:shd w:val="clear" w:color="auto" w:fill="BFBFBF"/>
          </w:tcPr>
          <w:p w:rsidR="002527F5" w:rsidRPr="00155CE4" w:rsidRDefault="002527F5" w:rsidP="008A2EBA">
            <w:pPr>
              <w:pStyle w:val="BodyCopy"/>
              <w:rPr>
                <w:rFonts w:ascii="Arial" w:hAnsi="Arial" w:cs="Arial"/>
                <w:b/>
                <w:color w:val="auto"/>
                <w:sz w:val="22"/>
                <w:szCs w:val="22"/>
                <w:lang w:val="en-GB"/>
              </w:rPr>
            </w:pPr>
            <w:r w:rsidRPr="00155CE4">
              <w:rPr>
                <w:rFonts w:ascii="Arial" w:hAnsi="Arial" w:cs="Arial"/>
                <w:b/>
                <w:color w:val="auto"/>
                <w:sz w:val="22"/>
                <w:szCs w:val="22"/>
                <w:lang w:val="en-GB"/>
              </w:rPr>
              <w:t xml:space="preserve">Responsible </w:t>
            </w:r>
          </w:p>
        </w:tc>
        <w:tc>
          <w:tcPr>
            <w:tcW w:w="1553"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Timeframe</w:t>
            </w:r>
          </w:p>
        </w:tc>
      </w:tr>
      <w:tr w:rsidR="002527F5" w:rsidRPr="008E1057"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2.1</w:t>
            </w:r>
          </w:p>
        </w:tc>
        <w:tc>
          <w:tcPr>
            <w:tcW w:w="4099" w:type="dxa"/>
          </w:tcPr>
          <w:p w:rsidR="002527F5" w:rsidRPr="00333CBA" w:rsidRDefault="002527F5" w:rsidP="008A2EBA">
            <w:pPr>
              <w:pStyle w:val="NoSpacing"/>
              <w:rPr>
                <w:rFonts w:ascii="Arial" w:hAnsi="Arial" w:cs="Arial"/>
                <w:sz w:val="20"/>
                <w:szCs w:val="20"/>
              </w:rPr>
            </w:pP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8E1057"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2</w:t>
            </w:r>
            <w:r w:rsidRPr="00155CE4">
              <w:rPr>
                <w:rFonts w:ascii="Arial" w:hAnsi="Arial" w:cs="Arial"/>
                <w:sz w:val="20"/>
                <w:szCs w:val="20"/>
                <w:lang w:val="en-GB"/>
              </w:rPr>
              <w:t>.2</w:t>
            </w:r>
          </w:p>
        </w:tc>
        <w:tc>
          <w:tcPr>
            <w:tcW w:w="4099"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8E1057"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2</w:t>
            </w:r>
            <w:r w:rsidRPr="00155CE4">
              <w:rPr>
                <w:rFonts w:ascii="Arial" w:hAnsi="Arial" w:cs="Arial"/>
                <w:sz w:val="20"/>
                <w:szCs w:val="20"/>
                <w:lang w:val="en-GB"/>
              </w:rPr>
              <w:t>.3</w:t>
            </w:r>
          </w:p>
        </w:tc>
        <w:tc>
          <w:tcPr>
            <w:tcW w:w="4099" w:type="dxa"/>
          </w:tcPr>
          <w:p w:rsidR="002527F5" w:rsidRPr="00333CBA" w:rsidRDefault="002527F5" w:rsidP="008A2EBA">
            <w:pPr>
              <w:pStyle w:val="NoSpacing"/>
              <w:rPr>
                <w:rFonts w:ascii="Arial" w:hAnsi="Arial" w:cs="Arial"/>
                <w:sz w:val="20"/>
                <w:szCs w:val="20"/>
              </w:rPr>
            </w:pPr>
            <w:r w:rsidRPr="00333CBA">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762029"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2.</w:t>
            </w:r>
            <w:r w:rsidRPr="00155CE4">
              <w:rPr>
                <w:rFonts w:ascii="Arial" w:hAnsi="Arial" w:cs="Arial"/>
                <w:sz w:val="20"/>
                <w:szCs w:val="20"/>
                <w:lang w:val="en-GB"/>
              </w:rPr>
              <w:t>4</w:t>
            </w:r>
          </w:p>
        </w:tc>
        <w:tc>
          <w:tcPr>
            <w:tcW w:w="4099" w:type="dxa"/>
          </w:tcPr>
          <w:p w:rsidR="002527F5" w:rsidRPr="00333CBA" w:rsidRDefault="002527F5" w:rsidP="008A2EBA">
            <w:pPr>
              <w:pStyle w:val="NoSpacing"/>
              <w:rPr>
                <w:rFonts w:ascii="Arial" w:hAnsi="Arial" w:cs="Arial"/>
                <w:sz w:val="20"/>
                <w:szCs w:val="20"/>
              </w:rPr>
            </w:pPr>
            <w:r w:rsidRPr="00333CBA">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762029"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2</w:t>
            </w:r>
            <w:r w:rsidRPr="00155CE4">
              <w:rPr>
                <w:rFonts w:ascii="Arial" w:hAnsi="Arial" w:cs="Arial"/>
                <w:sz w:val="20"/>
                <w:szCs w:val="20"/>
                <w:lang w:val="en-GB"/>
              </w:rPr>
              <w:t>.5</w:t>
            </w:r>
          </w:p>
        </w:tc>
        <w:tc>
          <w:tcPr>
            <w:tcW w:w="4099" w:type="dxa"/>
          </w:tcPr>
          <w:p w:rsidR="002527F5" w:rsidRPr="00333CBA" w:rsidRDefault="002527F5" w:rsidP="008A2EBA">
            <w:pPr>
              <w:pStyle w:val="NoSpacing"/>
              <w:rPr>
                <w:rFonts w:ascii="Arial" w:hAnsi="Arial" w:cs="Arial"/>
                <w:sz w:val="20"/>
                <w:szCs w:val="20"/>
              </w:rPr>
            </w:pPr>
            <w:r w:rsidRPr="00333CBA">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bl>
    <w:p w:rsidR="002527F5" w:rsidRDefault="002527F5" w:rsidP="002527F5">
      <w:pPr>
        <w:pStyle w:val="BodyCopy"/>
        <w:rPr>
          <w:rFonts w:ascii="Arial" w:hAnsi="Arial" w:cs="Arial"/>
          <w:sz w:val="22"/>
          <w:szCs w:val="22"/>
          <w:lang w:val="en-GB"/>
        </w:rPr>
      </w:pPr>
    </w:p>
    <w:p w:rsidR="002527F5" w:rsidRDefault="002527F5" w:rsidP="002527F5">
      <w:pPr>
        <w:pStyle w:val="BodyCopy"/>
        <w:rPr>
          <w:rFonts w:ascii="Arial" w:hAnsi="Arial" w:cs="Arial"/>
          <w:sz w:val="22"/>
          <w:szCs w:val="22"/>
          <w:lang w:val="en-GB"/>
        </w:rPr>
      </w:pPr>
    </w:p>
    <w:p w:rsidR="002527F5" w:rsidRDefault="002527F5" w:rsidP="002527F5">
      <w:pPr>
        <w:pStyle w:val="BodyCopy"/>
        <w:rPr>
          <w:rFonts w:ascii="Arial" w:hAnsi="Arial" w:cs="Arial"/>
          <w:sz w:val="22"/>
          <w:szCs w:val="22"/>
          <w:lang w:val="en-G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099"/>
        <w:gridCol w:w="3957"/>
        <w:gridCol w:w="2548"/>
        <w:gridCol w:w="1847"/>
        <w:gridCol w:w="1553"/>
      </w:tblGrid>
      <w:tr w:rsidR="002527F5" w:rsidRPr="005C2BDE" w:rsidTr="008A2EBA">
        <w:trPr>
          <w:trHeight w:val="567"/>
        </w:trPr>
        <w:tc>
          <w:tcPr>
            <w:tcW w:w="14709" w:type="dxa"/>
            <w:gridSpan w:val="6"/>
            <w:shd w:val="clear" w:color="auto" w:fill="000000"/>
          </w:tcPr>
          <w:p w:rsidR="002527F5"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lastRenderedPageBreak/>
              <w:t xml:space="preserve">Goal 3: </w:t>
            </w:r>
          </w:p>
        </w:tc>
      </w:tr>
      <w:tr w:rsidR="002527F5" w:rsidRPr="005C2BDE" w:rsidTr="008A2EBA">
        <w:trPr>
          <w:trHeight w:val="567"/>
        </w:trPr>
        <w:tc>
          <w:tcPr>
            <w:tcW w:w="705" w:type="dxa"/>
            <w:shd w:val="clear" w:color="auto" w:fill="BFBFBF"/>
          </w:tcPr>
          <w:p w:rsidR="002527F5" w:rsidRPr="00155CE4" w:rsidRDefault="002527F5" w:rsidP="008A2EBA">
            <w:pPr>
              <w:pStyle w:val="BodyCopy"/>
              <w:rPr>
                <w:rFonts w:ascii="Arial" w:hAnsi="Arial" w:cs="Arial"/>
                <w:b/>
                <w:color w:val="auto"/>
                <w:sz w:val="22"/>
                <w:szCs w:val="22"/>
                <w:lang w:val="en-GB"/>
              </w:rPr>
            </w:pPr>
            <w:r w:rsidRPr="00155CE4">
              <w:rPr>
                <w:rFonts w:ascii="Arial" w:hAnsi="Arial" w:cs="Arial"/>
                <w:b/>
                <w:color w:val="auto"/>
                <w:sz w:val="22"/>
                <w:szCs w:val="22"/>
                <w:lang w:val="en-GB"/>
              </w:rPr>
              <w:t xml:space="preserve">Item No: </w:t>
            </w:r>
          </w:p>
        </w:tc>
        <w:tc>
          <w:tcPr>
            <w:tcW w:w="4099"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Strategy</w:t>
            </w:r>
          </w:p>
        </w:tc>
        <w:tc>
          <w:tcPr>
            <w:tcW w:w="3957"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Actions</w:t>
            </w:r>
          </w:p>
        </w:tc>
        <w:tc>
          <w:tcPr>
            <w:tcW w:w="2548"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Performance Indicators</w:t>
            </w:r>
          </w:p>
        </w:tc>
        <w:tc>
          <w:tcPr>
            <w:tcW w:w="1847" w:type="dxa"/>
            <w:shd w:val="clear" w:color="auto" w:fill="BFBFBF"/>
          </w:tcPr>
          <w:p w:rsidR="002527F5" w:rsidRPr="00155CE4" w:rsidRDefault="002527F5" w:rsidP="008A2EBA">
            <w:pPr>
              <w:pStyle w:val="BodyCopy"/>
              <w:rPr>
                <w:rFonts w:ascii="Arial" w:hAnsi="Arial" w:cs="Arial"/>
                <w:b/>
                <w:color w:val="auto"/>
                <w:sz w:val="22"/>
                <w:szCs w:val="22"/>
                <w:lang w:val="en-GB"/>
              </w:rPr>
            </w:pPr>
            <w:r w:rsidRPr="00155CE4">
              <w:rPr>
                <w:rFonts w:ascii="Arial" w:hAnsi="Arial" w:cs="Arial"/>
                <w:b/>
                <w:color w:val="auto"/>
                <w:sz w:val="22"/>
                <w:szCs w:val="22"/>
                <w:lang w:val="en-GB"/>
              </w:rPr>
              <w:t xml:space="preserve">Responsible </w:t>
            </w:r>
          </w:p>
        </w:tc>
        <w:tc>
          <w:tcPr>
            <w:tcW w:w="1553"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Timeframe</w:t>
            </w:r>
          </w:p>
        </w:tc>
      </w:tr>
      <w:tr w:rsidR="002527F5" w:rsidRPr="008E1057"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3.1</w:t>
            </w:r>
          </w:p>
        </w:tc>
        <w:tc>
          <w:tcPr>
            <w:tcW w:w="4099" w:type="dxa"/>
          </w:tcPr>
          <w:p w:rsidR="002527F5" w:rsidRPr="00333CBA" w:rsidRDefault="002527F5" w:rsidP="008A2EBA">
            <w:pPr>
              <w:pStyle w:val="NoSpacing"/>
              <w:rPr>
                <w:rFonts w:ascii="Arial" w:hAnsi="Arial" w:cs="Arial"/>
                <w:sz w:val="20"/>
                <w:szCs w:val="20"/>
              </w:rPr>
            </w:pP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8E1057"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3.2</w:t>
            </w:r>
          </w:p>
        </w:tc>
        <w:tc>
          <w:tcPr>
            <w:tcW w:w="4099"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8E1057"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3.3</w:t>
            </w:r>
          </w:p>
        </w:tc>
        <w:tc>
          <w:tcPr>
            <w:tcW w:w="4099" w:type="dxa"/>
          </w:tcPr>
          <w:p w:rsidR="002527F5" w:rsidRPr="00333CBA" w:rsidRDefault="002527F5" w:rsidP="008A2EBA">
            <w:pPr>
              <w:pStyle w:val="NoSpacing"/>
              <w:rPr>
                <w:rFonts w:ascii="Arial" w:hAnsi="Arial" w:cs="Arial"/>
                <w:sz w:val="20"/>
                <w:szCs w:val="20"/>
              </w:rPr>
            </w:pPr>
            <w:r w:rsidRPr="00333CBA">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762029"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3.4</w:t>
            </w:r>
          </w:p>
        </w:tc>
        <w:tc>
          <w:tcPr>
            <w:tcW w:w="4099" w:type="dxa"/>
          </w:tcPr>
          <w:p w:rsidR="002527F5" w:rsidRPr="00333CBA" w:rsidRDefault="002527F5" w:rsidP="008A2EBA">
            <w:pPr>
              <w:pStyle w:val="NoSpacing"/>
              <w:rPr>
                <w:rFonts w:ascii="Arial" w:hAnsi="Arial" w:cs="Arial"/>
                <w:sz w:val="20"/>
                <w:szCs w:val="20"/>
              </w:rPr>
            </w:pPr>
            <w:r w:rsidRPr="00333CBA">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762029"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3.5</w:t>
            </w:r>
          </w:p>
        </w:tc>
        <w:tc>
          <w:tcPr>
            <w:tcW w:w="4099" w:type="dxa"/>
          </w:tcPr>
          <w:p w:rsidR="002527F5" w:rsidRPr="00333CBA" w:rsidRDefault="002527F5" w:rsidP="008A2EBA">
            <w:pPr>
              <w:pStyle w:val="NoSpacing"/>
              <w:rPr>
                <w:rFonts w:ascii="Arial" w:hAnsi="Arial" w:cs="Arial"/>
                <w:sz w:val="20"/>
                <w:szCs w:val="20"/>
              </w:rPr>
            </w:pPr>
            <w:r w:rsidRPr="00333CBA">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bl>
    <w:p w:rsidR="002527F5" w:rsidRDefault="002527F5" w:rsidP="002527F5">
      <w:pPr>
        <w:pStyle w:val="BodyCopy"/>
        <w:rPr>
          <w:rFonts w:ascii="Arial" w:hAnsi="Arial" w:cs="Arial"/>
          <w:sz w:val="22"/>
          <w:szCs w:val="22"/>
          <w:lang w:val="en-G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099"/>
        <w:gridCol w:w="3957"/>
        <w:gridCol w:w="2548"/>
        <w:gridCol w:w="1847"/>
        <w:gridCol w:w="1553"/>
      </w:tblGrid>
      <w:tr w:rsidR="002527F5" w:rsidRPr="005C2BDE" w:rsidTr="008A2EBA">
        <w:trPr>
          <w:trHeight w:val="567"/>
        </w:trPr>
        <w:tc>
          <w:tcPr>
            <w:tcW w:w="14709" w:type="dxa"/>
            <w:gridSpan w:val="6"/>
            <w:shd w:val="clear" w:color="auto" w:fill="000000"/>
          </w:tcPr>
          <w:p w:rsidR="002527F5"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 xml:space="preserve">Goal 4: </w:t>
            </w:r>
          </w:p>
        </w:tc>
      </w:tr>
      <w:tr w:rsidR="002527F5" w:rsidRPr="005C2BDE" w:rsidTr="008A2EBA">
        <w:trPr>
          <w:trHeight w:val="567"/>
        </w:trPr>
        <w:tc>
          <w:tcPr>
            <w:tcW w:w="705" w:type="dxa"/>
            <w:shd w:val="clear" w:color="auto" w:fill="BFBFBF"/>
          </w:tcPr>
          <w:p w:rsidR="002527F5" w:rsidRPr="00155CE4" w:rsidRDefault="002527F5" w:rsidP="008A2EBA">
            <w:pPr>
              <w:pStyle w:val="BodyCopy"/>
              <w:rPr>
                <w:rFonts w:ascii="Arial" w:hAnsi="Arial" w:cs="Arial"/>
                <w:b/>
                <w:color w:val="auto"/>
                <w:sz w:val="22"/>
                <w:szCs w:val="22"/>
                <w:lang w:val="en-GB"/>
              </w:rPr>
            </w:pPr>
            <w:r w:rsidRPr="00155CE4">
              <w:rPr>
                <w:rFonts w:ascii="Arial" w:hAnsi="Arial" w:cs="Arial"/>
                <w:b/>
                <w:color w:val="auto"/>
                <w:sz w:val="22"/>
                <w:szCs w:val="22"/>
                <w:lang w:val="en-GB"/>
              </w:rPr>
              <w:t xml:space="preserve">Item No: </w:t>
            </w:r>
          </w:p>
        </w:tc>
        <w:tc>
          <w:tcPr>
            <w:tcW w:w="4099"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Strategy</w:t>
            </w:r>
          </w:p>
        </w:tc>
        <w:tc>
          <w:tcPr>
            <w:tcW w:w="3957"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Actions</w:t>
            </w:r>
          </w:p>
        </w:tc>
        <w:tc>
          <w:tcPr>
            <w:tcW w:w="2548"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Performance Indicators</w:t>
            </w:r>
          </w:p>
        </w:tc>
        <w:tc>
          <w:tcPr>
            <w:tcW w:w="1847" w:type="dxa"/>
            <w:shd w:val="clear" w:color="auto" w:fill="BFBFBF"/>
          </w:tcPr>
          <w:p w:rsidR="002527F5" w:rsidRPr="00155CE4" w:rsidRDefault="002527F5" w:rsidP="008A2EBA">
            <w:pPr>
              <w:pStyle w:val="BodyCopy"/>
              <w:rPr>
                <w:rFonts w:ascii="Arial" w:hAnsi="Arial" w:cs="Arial"/>
                <w:b/>
                <w:color w:val="auto"/>
                <w:sz w:val="22"/>
                <w:szCs w:val="22"/>
                <w:lang w:val="en-GB"/>
              </w:rPr>
            </w:pPr>
            <w:r w:rsidRPr="00155CE4">
              <w:rPr>
                <w:rFonts w:ascii="Arial" w:hAnsi="Arial" w:cs="Arial"/>
                <w:b/>
                <w:color w:val="auto"/>
                <w:sz w:val="22"/>
                <w:szCs w:val="22"/>
                <w:lang w:val="en-GB"/>
              </w:rPr>
              <w:t xml:space="preserve">Responsible </w:t>
            </w:r>
          </w:p>
        </w:tc>
        <w:tc>
          <w:tcPr>
            <w:tcW w:w="1553"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Timeframe</w:t>
            </w:r>
          </w:p>
        </w:tc>
      </w:tr>
      <w:tr w:rsidR="002527F5" w:rsidRPr="008E1057"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4.1</w:t>
            </w:r>
          </w:p>
        </w:tc>
        <w:tc>
          <w:tcPr>
            <w:tcW w:w="4099" w:type="dxa"/>
          </w:tcPr>
          <w:p w:rsidR="002527F5" w:rsidRPr="00333CBA" w:rsidRDefault="002527F5" w:rsidP="008A2EBA">
            <w:pPr>
              <w:pStyle w:val="NoSpacing"/>
              <w:rPr>
                <w:rFonts w:ascii="Arial" w:hAnsi="Arial" w:cs="Arial"/>
                <w:sz w:val="20"/>
                <w:szCs w:val="20"/>
              </w:rPr>
            </w:pP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8E1057"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4.2</w:t>
            </w:r>
          </w:p>
        </w:tc>
        <w:tc>
          <w:tcPr>
            <w:tcW w:w="4099"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8E1057"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4.3</w:t>
            </w:r>
          </w:p>
        </w:tc>
        <w:tc>
          <w:tcPr>
            <w:tcW w:w="4099" w:type="dxa"/>
          </w:tcPr>
          <w:p w:rsidR="002527F5" w:rsidRPr="00333CBA" w:rsidRDefault="002527F5" w:rsidP="008A2EBA">
            <w:pPr>
              <w:pStyle w:val="NoSpacing"/>
              <w:rPr>
                <w:rFonts w:ascii="Arial" w:hAnsi="Arial" w:cs="Arial"/>
                <w:sz w:val="20"/>
                <w:szCs w:val="20"/>
              </w:rPr>
            </w:pPr>
            <w:r w:rsidRPr="00333CBA">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762029"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4.4</w:t>
            </w:r>
          </w:p>
        </w:tc>
        <w:tc>
          <w:tcPr>
            <w:tcW w:w="4099" w:type="dxa"/>
          </w:tcPr>
          <w:p w:rsidR="002527F5" w:rsidRPr="00333CBA" w:rsidRDefault="002527F5" w:rsidP="008A2EBA">
            <w:pPr>
              <w:pStyle w:val="NoSpacing"/>
              <w:rPr>
                <w:rFonts w:ascii="Arial" w:hAnsi="Arial" w:cs="Arial"/>
                <w:sz w:val="20"/>
                <w:szCs w:val="20"/>
              </w:rPr>
            </w:pPr>
            <w:r w:rsidRPr="00333CBA">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762029"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4.5</w:t>
            </w:r>
          </w:p>
        </w:tc>
        <w:tc>
          <w:tcPr>
            <w:tcW w:w="4099" w:type="dxa"/>
          </w:tcPr>
          <w:p w:rsidR="002527F5" w:rsidRPr="00333CBA" w:rsidRDefault="002527F5" w:rsidP="008A2EBA">
            <w:pPr>
              <w:pStyle w:val="NoSpacing"/>
              <w:rPr>
                <w:rFonts w:ascii="Arial" w:hAnsi="Arial" w:cs="Arial"/>
                <w:sz w:val="20"/>
                <w:szCs w:val="20"/>
              </w:rPr>
            </w:pPr>
            <w:r w:rsidRPr="00333CBA">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bl>
    <w:p w:rsidR="002527F5" w:rsidRDefault="002527F5" w:rsidP="002527F5">
      <w:pPr>
        <w:pStyle w:val="BodyCopy"/>
        <w:rPr>
          <w:rFonts w:ascii="Arial" w:hAnsi="Arial" w:cs="Arial"/>
          <w:sz w:val="22"/>
          <w:szCs w:val="22"/>
          <w:lang w:val="en-GB"/>
        </w:rPr>
      </w:pPr>
    </w:p>
    <w:p w:rsidR="002527F5" w:rsidRDefault="002527F5" w:rsidP="002527F5">
      <w:pPr>
        <w:pStyle w:val="BodyCopy"/>
        <w:rPr>
          <w:rFonts w:ascii="Arial" w:hAnsi="Arial" w:cs="Arial"/>
          <w:sz w:val="22"/>
          <w:szCs w:val="22"/>
          <w:lang w:val="en-GB"/>
        </w:rPr>
      </w:pPr>
    </w:p>
    <w:p w:rsidR="002527F5" w:rsidRDefault="002527F5" w:rsidP="002527F5">
      <w:pPr>
        <w:pStyle w:val="BodyCopy"/>
        <w:rPr>
          <w:rFonts w:ascii="Arial" w:hAnsi="Arial" w:cs="Arial"/>
          <w:sz w:val="22"/>
          <w:szCs w:val="22"/>
          <w:lang w:val="en-G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099"/>
        <w:gridCol w:w="3957"/>
        <w:gridCol w:w="2548"/>
        <w:gridCol w:w="1847"/>
        <w:gridCol w:w="1553"/>
      </w:tblGrid>
      <w:tr w:rsidR="002527F5" w:rsidRPr="005C2BDE" w:rsidTr="008A2EBA">
        <w:trPr>
          <w:trHeight w:val="567"/>
        </w:trPr>
        <w:tc>
          <w:tcPr>
            <w:tcW w:w="14709" w:type="dxa"/>
            <w:gridSpan w:val="6"/>
            <w:shd w:val="clear" w:color="auto" w:fill="000000"/>
          </w:tcPr>
          <w:p w:rsidR="002527F5"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lastRenderedPageBreak/>
              <w:t xml:space="preserve">Goal 5: </w:t>
            </w:r>
          </w:p>
        </w:tc>
      </w:tr>
      <w:tr w:rsidR="002527F5" w:rsidRPr="005C2BDE" w:rsidTr="008A2EBA">
        <w:trPr>
          <w:trHeight w:val="567"/>
        </w:trPr>
        <w:tc>
          <w:tcPr>
            <w:tcW w:w="705" w:type="dxa"/>
            <w:shd w:val="clear" w:color="auto" w:fill="BFBFBF"/>
          </w:tcPr>
          <w:p w:rsidR="002527F5" w:rsidRPr="00155CE4" w:rsidRDefault="002527F5" w:rsidP="008A2EBA">
            <w:pPr>
              <w:pStyle w:val="BodyCopy"/>
              <w:rPr>
                <w:rFonts w:ascii="Arial" w:hAnsi="Arial" w:cs="Arial"/>
                <w:b/>
                <w:color w:val="auto"/>
                <w:sz w:val="22"/>
                <w:szCs w:val="22"/>
                <w:lang w:val="en-GB"/>
              </w:rPr>
            </w:pPr>
            <w:r w:rsidRPr="00155CE4">
              <w:rPr>
                <w:rFonts w:ascii="Arial" w:hAnsi="Arial" w:cs="Arial"/>
                <w:b/>
                <w:color w:val="auto"/>
                <w:sz w:val="22"/>
                <w:szCs w:val="22"/>
                <w:lang w:val="en-GB"/>
              </w:rPr>
              <w:t xml:space="preserve">Item No: </w:t>
            </w:r>
          </w:p>
        </w:tc>
        <w:tc>
          <w:tcPr>
            <w:tcW w:w="4099"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Strategy</w:t>
            </w:r>
          </w:p>
        </w:tc>
        <w:tc>
          <w:tcPr>
            <w:tcW w:w="3957"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Actions</w:t>
            </w:r>
          </w:p>
        </w:tc>
        <w:tc>
          <w:tcPr>
            <w:tcW w:w="2548"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Performance Indicators</w:t>
            </w:r>
          </w:p>
        </w:tc>
        <w:tc>
          <w:tcPr>
            <w:tcW w:w="1847" w:type="dxa"/>
            <w:shd w:val="clear" w:color="auto" w:fill="BFBFBF"/>
          </w:tcPr>
          <w:p w:rsidR="002527F5" w:rsidRPr="00155CE4" w:rsidRDefault="002527F5" w:rsidP="008A2EBA">
            <w:pPr>
              <w:pStyle w:val="BodyCopy"/>
              <w:rPr>
                <w:rFonts w:ascii="Arial" w:hAnsi="Arial" w:cs="Arial"/>
                <w:b/>
                <w:color w:val="auto"/>
                <w:sz w:val="22"/>
                <w:szCs w:val="22"/>
                <w:lang w:val="en-GB"/>
              </w:rPr>
            </w:pPr>
            <w:r w:rsidRPr="00155CE4">
              <w:rPr>
                <w:rFonts w:ascii="Arial" w:hAnsi="Arial" w:cs="Arial"/>
                <w:b/>
                <w:color w:val="auto"/>
                <w:sz w:val="22"/>
                <w:szCs w:val="22"/>
                <w:lang w:val="en-GB"/>
              </w:rPr>
              <w:t xml:space="preserve">Responsible </w:t>
            </w:r>
          </w:p>
        </w:tc>
        <w:tc>
          <w:tcPr>
            <w:tcW w:w="1553"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Timeframe</w:t>
            </w:r>
          </w:p>
        </w:tc>
      </w:tr>
      <w:tr w:rsidR="002527F5" w:rsidRPr="008E1057"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5.1</w:t>
            </w:r>
          </w:p>
        </w:tc>
        <w:tc>
          <w:tcPr>
            <w:tcW w:w="4099" w:type="dxa"/>
          </w:tcPr>
          <w:p w:rsidR="002527F5" w:rsidRPr="00333CBA" w:rsidRDefault="002527F5" w:rsidP="008A2EBA">
            <w:pPr>
              <w:pStyle w:val="NoSpacing"/>
              <w:rPr>
                <w:rFonts w:ascii="Arial" w:hAnsi="Arial" w:cs="Arial"/>
                <w:sz w:val="20"/>
                <w:szCs w:val="20"/>
              </w:rPr>
            </w:pP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8E1057"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5.2</w:t>
            </w:r>
          </w:p>
        </w:tc>
        <w:tc>
          <w:tcPr>
            <w:tcW w:w="4099"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8E1057"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5.3</w:t>
            </w:r>
          </w:p>
        </w:tc>
        <w:tc>
          <w:tcPr>
            <w:tcW w:w="4099" w:type="dxa"/>
          </w:tcPr>
          <w:p w:rsidR="002527F5" w:rsidRPr="00333CBA" w:rsidRDefault="002527F5" w:rsidP="008A2EBA">
            <w:pPr>
              <w:pStyle w:val="NoSpacing"/>
              <w:rPr>
                <w:rFonts w:ascii="Arial" w:hAnsi="Arial" w:cs="Arial"/>
                <w:sz w:val="20"/>
                <w:szCs w:val="20"/>
              </w:rPr>
            </w:pPr>
            <w:r w:rsidRPr="00333CBA">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762029"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5.4</w:t>
            </w:r>
          </w:p>
        </w:tc>
        <w:tc>
          <w:tcPr>
            <w:tcW w:w="4099" w:type="dxa"/>
          </w:tcPr>
          <w:p w:rsidR="002527F5" w:rsidRPr="00333CBA" w:rsidRDefault="002527F5" w:rsidP="008A2EBA">
            <w:pPr>
              <w:pStyle w:val="NoSpacing"/>
              <w:rPr>
                <w:rFonts w:ascii="Arial" w:hAnsi="Arial" w:cs="Arial"/>
                <w:sz w:val="20"/>
                <w:szCs w:val="20"/>
              </w:rPr>
            </w:pPr>
            <w:r w:rsidRPr="00333CBA">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762029"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5.5</w:t>
            </w:r>
          </w:p>
        </w:tc>
        <w:tc>
          <w:tcPr>
            <w:tcW w:w="4099" w:type="dxa"/>
          </w:tcPr>
          <w:p w:rsidR="002527F5" w:rsidRPr="00333CBA" w:rsidRDefault="002527F5" w:rsidP="008A2EBA">
            <w:pPr>
              <w:pStyle w:val="NoSpacing"/>
              <w:rPr>
                <w:rFonts w:ascii="Arial" w:hAnsi="Arial" w:cs="Arial"/>
                <w:sz w:val="20"/>
                <w:szCs w:val="20"/>
              </w:rPr>
            </w:pPr>
            <w:r w:rsidRPr="00333CBA">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bl>
    <w:p w:rsidR="002527F5" w:rsidRDefault="002527F5" w:rsidP="002527F5">
      <w:pPr>
        <w:pStyle w:val="BodyCopy"/>
        <w:rPr>
          <w:rFonts w:ascii="Arial" w:hAnsi="Arial" w:cs="Arial"/>
          <w:sz w:val="22"/>
          <w:szCs w:val="22"/>
          <w:lang w:val="en-G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099"/>
        <w:gridCol w:w="3957"/>
        <w:gridCol w:w="2548"/>
        <w:gridCol w:w="1847"/>
        <w:gridCol w:w="1553"/>
      </w:tblGrid>
      <w:tr w:rsidR="002527F5" w:rsidRPr="005C2BDE" w:rsidTr="008A2EBA">
        <w:trPr>
          <w:trHeight w:val="567"/>
        </w:trPr>
        <w:tc>
          <w:tcPr>
            <w:tcW w:w="14709" w:type="dxa"/>
            <w:gridSpan w:val="6"/>
            <w:shd w:val="clear" w:color="auto" w:fill="000000"/>
          </w:tcPr>
          <w:p w:rsidR="002527F5"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 xml:space="preserve">Goal 6: </w:t>
            </w:r>
          </w:p>
        </w:tc>
      </w:tr>
      <w:tr w:rsidR="002527F5" w:rsidRPr="005C2BDE" w:rsidTr="008A2EBA">
        <w:trPr>
          <w:trHeight w:val="567"/>
        </w:trPr>
        <w:tc>
          <w:tcPr>
            <w:tcW w:w="705" w:type="dxa"/>
            <w:shd w:val="clear" w:color="auto" w:fill="BFBFBF"/>
          </w:tcPr>
          <w:p w:rsidR="002527F5" w:rsidRPr="00155CE4" w:rsidRDefault="002527F5" w:rsidP="008A2EBA">
            <w:pPr>
              <w:pStyle w:val="BodyCopy"/>
              <w:rPr>
                <w:rFonts w:ascii="Arial" w:hAnsi="Arial" w:cs="Arial"/>
                <w:b/>
                <w:color w:val="auto"/>
                <w:sz w:val="22"/>
                <w:szCs w:val="22"/>
                <w:lang w:val="en-GB"/>
              </w:rPr>
            </w:pPr>
            <w:r w:rsidRPr="00155CE4">
              <w:rPr>
                <w:rFonts w:ascii="Arial" w:hAnsi="Arial" w:cs="Arial"/>
                <w:b/>
                <w:color w:val="auto"/>
                <w:sz w:val="22"/>
                <w:szCs w:val="22"/>
                <w:lang w:val="en-GB"/>
              </w:rPr>
              <w:t xml:space="preserve">Item No: </w:t>
            </w:r>
          </w:p>
        </w:tc>
        <w:tc>
          <w:tcPr>
            <w:tcW w:w="4099"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Strategy</w:t>
            </w:r>
          </w:p>
        </w:tc>
        <w:tc>
          <w:tcPr>
            <w:tcW w:w="3957"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Actions</w:t>
            </w:r>
          </w:p>
        </w:tc>
        <w:tc>
          <w:tcPr>
            <w:tcW w:w="2548"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Performance Indicators</w:t>
            </w:r>
          </w:p>
        </w:tc>
        <w:tc>
          <w:tcPr>
            <w:tcW w:w="1847" w:type="dxa"/>
            <w:shd w:val="clear" w:color="auto" w:fill="BFBFBF"/>
          </w:tcPr>
          <w:p w:rsidR="002527F5" w:rsidRPr="00155CE4" w:rsidRDefault="002527F5" w:rsidP="008A2EBA">
            <w:pPr>
              <w:pStyle w:val="BodyCopy"/>
              <w:rPr>
                <w:rFonts w:ascii="Arial" w:hAnsi="Arial" w:cs="Arial"/>
                <w:b/>
                <w:color w:val="auto"/>
                <w:sz w:val="22"/>
                <w:szCs w:val="22"/>
                <w:lang w:val="en-GB"/>
              </w:rPr>
            </w:pPr>
            <w:r w:rsidRPr="00155CE4">
              <w:rPr>
                <w:rFonts w:ascii="Arial" w:hAnsi="Arial" w:cs="Arial"/>
                <w:b/>
                <w:color w:val="auto"/>
                <w:sz w:val="22"/>
                <w:szCs w:val="22"/>
                <w:lang w:val="en-GB"/>
              </w:rPr>
              <w:t xml:space="preserve">Responsible </w:t>
            </w:r>
          </w:p>
        </w:tc>
        <w:tc>
          <w:tcPr>
            <w:tcW w:w="1553"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Timeframe</w:t>
            </w:r>
          </w:p>
        </w:tc>
      </w:tr>
      <w:tr w:rsidR="002527F5" w:rsidRPr="008E1057"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6.1</w:t>
            </w:r>
          </w:p>
        </w:tc>
        <w:tc>
          <w:tcPr>
            <w:tcW w:w="4099" w:type="dxa"/>
          </w:tcPr>
          <w:p w:rsidR="002527F5" w:rsidRPr="00333CBA" w:rsidRDefault="002527F5" w:rsidP="008A2EBA">
            <w:pPr>
              <w:pStyle w:val="NoSpacing"/>
              <w:rPr>
                <w:rFonts w:ascii="Arial" w:hAnsi="Arial" w:cs="Arial"/>
                <w:sz w:val="20"/>
                <w:szCs w:val="20"/>
              </w:rPr>
            </w:pP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8E1057"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6.2</w:t>
            </w:r>
          </w:p>
        </w:tc>
        <w:tc>
          <w:tcPr>
            <w:tcW w:w="4099"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8E1057"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6.3</w:t>
            </w:r>
          </w:p>
        </w:tc>
        <w:tc>
          <w:tcPr>
            <w:tcW w:w="4099" w:type="dxa"/>
          </w:tcPr>
          <w:p w:rsidR="002527F5" w:rsidRPr="00333CBA" w:rsidRDefault="002527F5" w:rsidP="008A2EBA">
            <w:pPr>
              <w:pStyle w:val="NoSpacing"/>
              <w:rPr>
                <w:rFonts w:ascii="Arial" w:hAnsi="Arial" w:cs="Arial"/>
                <w:sz w:val="20"/>
                <w:szCs w:val="20"/>
              </w:rPr>
            </w:pPr>
            <w:r w:rsidRPr="00333CBA">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762029"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6.4</w:t>
            </w:r>
          </w:p>
        </w:tc>
        <w:tc>
          <w:tcPr>
            <w:tcW w:w="4099" w:type="dxa"/>
          </w:tcPr>
          <w:p w:rsidR="002527F5" w:rsidRPr="00333CBA" w:rsidRDefault="002527F5" w:rsidP="008A2EBA">
            <w:pPr>
              <w:pStyle w:val="NoSpacing"/>
              <w:rPr>
                <w:rFonts w:ascii="Arial" w:hAnsi="Arial" w:cs="Arial"/>
                <w:sz w:val="20"/>
                <w:szCs w:val="20"/>
              </w:rPr>
            </w:pPr>
            <w:r w:rsidRPr="00333CBA">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762029"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6.5</w:t>
            </w:r>
          </w:p>
        </w:tc>
        <w:tc>
          <w:tcPr>
            <w:tcW w:w="4099" w:type="dxa"/>
          </w:tcPr>
          <w:p w:rsidR="002527F5" w:rsidRPr="00333CBA" w:rsidRDefault="002527F5" w:rsidP="008A2EBA">
            <w:pPr>
              <w:pStyle w:val="NoSpacing"/>
              <w:rPr>
                <w:rFonts w:ascii="Arial" w:hAnsi="Arial" w:cs="Arial"/>
                <w:sz w:val="20"/>
                <w:szCs w:val="20"/>
              </w:rPr>
            </w:pPr>
            <w:r w:rsidRPr="00333CBA">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bl>
    <w:p w:rsidR="002527F5" w:rsidRDefault="002527F5" w:rsidP="002527F5">
      <w:pPr>
        <w:pStyle w:val="BodyCopy"/>
        <w:rPr>
          <w:rFonts w:ascii="Arial" w:hAnsi="Arial" w:cs="Arial"/>
          <w:sz w:val="22"/>
          <w:szCs w:val="22"/>
          <w:lang w:val="en-GB"/>
        </w:rPr>
      </w:pPr>
    </w:p>
    <w:p w:rsidR="002527F5" w:rsidRDefault="002527F5" w:rsidP="002527F5">
      <w:pPr>
        <w:pStyle w:val="BodyCopy"/>
        <w:rPr>
          <w:rFonts w:ascii="Arial" w:hAnsi="Arial" w:cs="Arial"/>
          <w:sz w:val="22"/>
          <w:szCs w:val="22"/>
          <w:lang w:val="en-GB"/>
        </w:rPr>
      </w:pPr>
    </w:p>
    <w:p w:rsidR="002527F5" w:rsidRDefault="002527F5" w:rsidP="002527F5">
      <w:pPr>
        <w:pStyle w:val="BodyCopy"/>
        <w:rPr>
          <w:rFonts w:ascii="Arial" w:hAnsi="Arial" w:cs="Arial"/>
          <w:sz w:val="22"/>
          <w:szCs w:val="22"/>
          <w:lang w:val="en-G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099"/>
        <w:gridCol w:w="3957"/>
        <w:gridCol w:w="2548"/>
        <w:gridCol w:w="1847"/>
        <w:gridCol w:w="1553"/>
      </w:tblGrid>
      <w:tr w:rsidR="002527F5" w:rsidRPr="005C2BDE" w:rsidTr="008A2EBA">
        <w:trPr>
          <w:trHeight w:val="567"/>
        </w:trPr>
        <w:tc>
          <w:tcPr>
            <w:tcW w:w="14709" w:type="dxa"/>
            <w:gridSpan w:val="6"/>
            <w:shd w:val="clear" w:color="auto" w:fill="000000"/>
          </w:tcPr>
          <w:p w:rsidR="002527F5"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lastRenderedPageBreak/>
              <w:t xml:space="preserve">Goal 7: </w:t>
            </w:r>
          </w:p>
        </w:tc>
      </w:tr>
      <w:tr w:rsidR="002527F5" w:rsidRPr="005C2BDE" w:rsidTr="008A2EBA">
        <w:trPr>
          <w:trHeight w:val="567"/>
        </w:trPr>
        <w:tc>
          <w:tcPr>
            <w:tcW w:w="705" w:type="dxa"/>
            <w:shd w:val="clear" w:color="auto" w:fill="BFBFBF"/>
          </w:tcPr>
          <w:p w:rsidR="002527F5" w:rsidRPr="00155CE4" w:rsidRDefault="002527F5" w:rsidP="008A2EBA">
            <w:pPr>
              <w:pStyle w:val="BodyCopy"/>
              <w:rPr>
                <w:rFonts w:ascii="Arial" w:hAnsi="Arial" w:cs="Arial"/>
                <w:b/>
                <w:color w:val="auto"/>
                <w:sz w:val="22"/>
                <w:szCs w:val="22"/>
                <w:lang w:val="en-GB"/>
              </w:rPr>
            </w:pPr>
            <w:r w:rsidRPr="00155CE4">
              <w:rPr>
                <w:rFonts w:ascii="Arial" w:hAnsi="Arial" w:cs="Arial"/>
                <w:b/>
                <w:color w:val="auto"/>
                <w:sz w:val="22"/>
                <w:szCs w:val="22"/>
                <w:lang w:val="en-GB"/>
              </w:rPr>
              <w:t xml:space="preserve">Item No: </w:t>
            </w:r>
          </w:p>
        </w:tc>
        <w:tc>
          <w:tcPr>
            <w:tcW w:w="4099"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Strategy</w:t>
            </w:r>
          </w:p>
        </w:tc>
        <w:tc>
          <w:tcPr>
            <w:tcW w:w="3957"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Actions</w:t>
            </w:r>
          </w:p>
        </w:tc>
        <w:tc>
          <w:tcPr>
            <w:tcW w:w="2548"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Performance Indicators</w:t>
            </w:r>
          </w:p>
        </w:tc>
        <w:tc>
          <w:tcPr>
            <w:tcW w:w="1847" w:type="dxa"/>
            <w:shd w:val="clear" w:color="auto" w:fill="BFBFBF"/>
          </w:tcPr>
          <w:p w:rsidR="002527F5" w:rsidRPr="00155CE4" w:rsidRDefault="002527F5" w:rsidP="008A2EBA">
            <w:pPr>
              <w:pStyle w:val="BodyCopy"/>
              <w:rPr>
                <w:rFonts w:ascii="Arial" w:hAnsi="Arial" w:cs="Arial"/>
                <w:b/>
                <w:color w:val="auto"/>
                <w:sz w:val="22"/>
                <w:szCs w:val="22"/>
                <w:lang w:val="en-GB"/>
              </w:rPr>
            </w:pPr>
            <w:r w:rsidRPr="00155CE4">
              <w:rPr>
                <w:rFonts w:ascii="Arial" w:hAnsi="Arial" w:cs="Arial"/>
                <w:b/>
                <w:color w:val="auto"/>
                <w:sz w:val="22"/>
                <w:szCs w:val="22"/>
                <w:lang w:val="en-GB"/>
              </w:rPr>
              <w:t xml:space="preserve">Responsible </w:t>
            </w:r>
          </w:p>
        </w:tc>
        <w:tc>
          <w:tcPr>
            <w:tcW w:w="1553" w:type="dxa"/>
            <w:shd w:val="clear" w:color="auto" w:fill="BFBFBF"/>
          </w:tcPr>
          <w:p w:rsidR="002527F5" w:rsidRPr="00155CE4" w:rsidRDefault="002527F5" w:rsidP="008A2EBA">
            <w:pPr>
              <w:pStyle w:val="BodyCopy"/>
              <w:rPr>
                <w:rFonts w:ascii="Arial" w:hAnsi="Arial" w:cs="Arial"/>
                <w:b/>
                <w:color w:val="auto"/>
                <w:sz w:val="22"/>
                <w:szCs w:val="22"/>
                <w:lang w:val="en-GB"/>
              </w:rPr>
            </w:pPr>
            <w:r>
              <w:rPr>
                <w:rFonts w:ascii="Arial" w:hAnsi="Arial" w:cs="Arial"/>
                <w:b/>
                <w:color w:val="auto"/>
                <w:sz w:val="22"/>
                <w:szCs w:val="22"/>
                <w:lang w:val="en-GB"/>
              </w:rPr>
              <w:t>Timeframe</w:t>
            </w:r>
          </w:p>
        </w:tc>
      </w:tr>
      <w:tr w:rsidR="002527F5" w:rsidRPr="008E1057"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7.1</w:t>
            </w:r>
          </w:p>
        </w:tc>
        <w:tc>
          <w:tcPr>
            <w:tcW w:w="4099" w:type="dxa"/>
          </w:tcPr>
          <w:p w:rsidR="002527F5" w:rsidRPr="00333CBA" w:rsidRDefault="002527F5" w:rsidP="008A2EBA">
            <w:pPr>
              <w:pStyle w:val="NoSpacing"/>
              <w:rPr>
                <w:rFonts w:ascii="Arial" w:hAnsi="Arial" w:cs="Arial"/>
                <w:sz w:val="20"/>
                <w:szCs w:val="20"/>
              </w:rPr>
            </w:pP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8E1057"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7.2</w:t>
            </w:r>
          </w:p>
        </w:tc>
        <w:tc>
          <w:tcPr>
            <w:tcW w:w="4099"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8E1057"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7.3</w:t>
            </w:r>
          </w:p>
        </w:tc>
        <w:tc>
          <w:tcPr>
            <w:tcW w:w="4099" w:type="dxa"/>
          </w:tcPr>
          <w:p w:rsidR="002527F5" w:rsidRPr="00333CBA" w:rsidRDefault="002527F5" w:rsidP="008A2EBA">
            <w:pPr>
              <w:pStyle w:val="NoSpacing"/>
              <w:rPr>
                <w:rFonts w:ascii="Arial" w:hAnsi="Arial" w:cs="Arial"/>
                <w:sz w:val="20"/>
                <w:szCs w:val="20"/>
              </w:rPr>
            </w:pPr>
            <w:r w:rsidRPr="00333CBA">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762029"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7.4</w:t>
            </w:r>
          </w:p>
        </w:tc>
        <w:tc>
          <w:tcPr>
            <w:tcW w:w="4099" w:type="dxa"/>
          </w:tcPr>
          <w:p w:rsidR="002527F5" w:rsidRPr="00333CBA" w:rsidRDefault="002527F5" w:rsidP="008A2EBA">
            <w:pPr>
              <w:pStyle w:val="NoSpacing"/>
              <w:rPr>
                <w:rFonts w:ascii="Arial" w:hAnsi="Arial" w:cs="Arial"/>
                <w:sz w:val="20"/>
                <w:szCs w:val="20"/>
              </w:rPr>
            </w:pPr>
            <w:r w:rsidRPr="00333CBA">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r w:rsidR="002527F5" w:rsidRPr="00762029" w:rsidTr="008A2EBA">
        <w:trPr>
          <w:trHeight w:val="567"/>
        </w:trPr>
        <w:tc>
          <w:tcPr>
            <w:tcW w:w="705" w:type="dxa"/>
          </w:tcPr>
          <w:p w:rsidR="002527F5" w:rsidRPr="00155CE4" w:rsidRDefault="002527F5" w:rsidP="008A2EBA">
            <w:pPr>
              <w:pStyle w:val="BodyCopy"/>
              <w:rPr>
                <w:rFonts w:ascii="Arial" w:hAnsi="Arial" w:cs="Arial"/>
                <w:sz w:val="20"/>
                <w:szCs w:val="20"/>
                <w:lang w:val="en-GB"/>
              </w:rPr>
            </w:pPr>
            <w:r>
              <w:rPr>
                <w:rFonts w:ascii="Arial" w:hAnsi="Arial" w:cs="Arial"/>
                <w:sz w:val="20"/>
                <w:szCs w:val="20"/>
                <w:lang w:val="en-GB"/>
              </w:rPr>
              <w:t>7.5</w:t>
            </w:r>
          </w:p>
        </w:tc>
        <w:tc>
          <w:tcPr>
            <w:tcW w:w="4099" w:type="dxa"/>
          </w:tcPr>
          <w:p w:rsidR="002527F5" w:rsidRPr="00333CBA" w:rsidRDefault="002527F5" w:rsidP="008A2EBA">
            <w:pPr>
              <w:pStyle w:val="NoSpacing"/>
              <w:rPr>
                <w:rFonts w:ascii="Arial" w:hAnsi="Arial" w:cs="Arial"/>
                <w:sz w:val="20"/>
                <w:szCs w:val="20"/>
              </w:rPr>
            </w:pPr>
            <w:r w:rsidRPr="00333CBA">
              <w:rPr>
                <w:rFonts w:ascii="Arial" w:hAnsi="Arial" w:cs="Arial"/>
                <w:sz w:val="20"/>
                <w:szCs w:val="20"/>
              </w:rPr>
              <w:t xml:space="preserve"> </w:t>
            </w:r>
          </w:p>
        </w:tc>
        <w:tc>
          <w:tcPr>
            <w:tcW w:w="3957" w:type="dxa"/>
          </w:tcPr>
          <w:p w:rsidR="002527F5" w:rsidRPr="00155CE4" w:rsidRDefault="002527F5" w:rsidP="008A2EBA">
            <w:pPr>
              <w:pStyle w:val="BodyCopy"/>
              <w:rPr>
                <w:rFonts w:ascii="Arial" w:hAnsi="Arial" w:cs="Arial"/>
                <w:sz w:val="20"/>
                <w:szCs w:val="20"/>
                <w:lang w:val="en-GB"/>
              </w:rPr>
            </w:pPr>
          </w:p>
        </w:tc>
        <w:tc>
          <w:tcPr>
            <w:tcW w:w="2548" w:type="dxa"/>
          </w:tcPr>
          <w:p w:rsidR="002527F5" w:rsidRPr="00155CE4" w:rsidRDefault="002527F5" w:rsidP="008A2EBA">
            <w:pPr>
              <w:pStyle w:val="BodyCopy"/>
              <w:rPr>
                <w:rFonts w:ascii="Arial" w:hAnsi="Arial" w:cs="Arial"/>
                <w:sz w:val="20"/>
                <w:szCs w:val="20"/>
                <w:lang w:val="en-GB"/>
              </w:rPr>
            </w:pPr>
          </w:p>
        </w:tc>
        <w:tc>
          <w:tcPr>
            <w:tcW w:w="1847" w:type="dxa"/>
          </w:tcPr>
          <w:p w:rsidR="002527F5" w:rsidRPr="00155CE4" w:rsidRDefault="002527F5" w:rsidP="008A2EBA">
            <w:pPr>
              <w:pStyle w:val="BodyCopy"/>
              <w:rPr>
                <w:rFonts w:ascii="Arial" w:hAnsi="Arial" w:cs="Arial"/>
                <w:sz w:val="20"/>
                <w:szCs w:val="20"/>
                <w:lang w:val="en-GB"/>
              </w:rPr>
            </w:pPr>
          </w:p>
        </w:tc>
        <w:tc>
          <w:tcPr>
            <w:tcW w:w="1553" w:type="dxa"/>
          </w:tcPr>
          <w:p w:rsidR="002527F5" w:rsidRPr="00155CE4" w:rsidRDefault="002527F5" w:rsidP="008A2EBA">
            <w:pPr>
              <w:pStyle w:val="BodyCopy"/>
              <w:rPr>
                <w:rFonts w:ascii="Arial" w:hAnsi="Arial" w:cs="Arial"/>
                <w:sz w:val="20"/>
                <w:szCs w:val="20"/>
                <w:lang w:val="en-GB"/>
              </w:rPr>
            </w:pPr>
          </w:p>
        </w:tc>
      </w:tr>
    </w:tbl>
    <w:p w:rsidR="002527F5" w:rsidRPr="00430AB8" w:rsidRDefault="002527F5" w:rsidP="002527F5">
      <w:pPr>
        <w:pStyle w:val="BodyCopy"/>
        <w:rPr>
          <w:rFonts w:ascii="Arial" w:hAnsi="Arial" w:cs="Arial"/>
          <w:sz w:val="22"/>
          <w:szCs w:val="22"/>
          <w:lang w:val="en-GB"/>
        </w:rPr>
      </w:pPr>
    </w:p>
    <w:p w:rsidR="002527F5" w:rsidRDefault="002527F5" w:rsidP="002527F5">
      <w:pPr>
        <w:pStyle w:val="Noparagraphstyle"/>
        <w:suppressAutoHyphens/>
        <w:rPr>
          <w:rFonts w:ascii="Arial" w:hAnsi="Arial" w:cs="Arial"/>
          <w:smallCaps/>
          <w:sz w:val="31"/>
          <w:szCs w:val="31"/>
        </w:rPr>
      </w:pPr>
    </w:p>
    <w:p w:rsidR="002527F5" w:rsidRDefault="002527F5" w:rsidP="002527F5">
      <w:pPr>
        <w:pStyle w:val="Noparagraphstyle"/>
        <w:suppressAutoHyphens/>
        <w:rPr>
          <w:rFonts w:ascii="Arial" w:hAnsi="Arial" w:cs="Arial"/>
          <w:smallCaps/>
          <w:sz w:val="31"/>
          <w:szCs w:val="31"/>
        </w:rPr>
        <w:sectPr w:rsidR="002527F5" w:rsidSect="00FA6613">
          <w:pgSz w:w="16838" w:h="11906" w:orient="landscape"/>
          <w:pgMar w:top="1134" w:right="1134" w:bottom="1134" w:left="1134" w:header="720" w:footer="720" w:gutter="0"/>
          <w:cols w:space="720"/>
          <w:noEndnote/>
          <w:docGrid w:linePitch="326"/>
        </w:sectPr>
      </w:pPr>
    </w:p>
    <w:p w:rsidR="002527F5" w:rsidRPr="00B2596A" w:rsidRDefault="002527F5" w:rsidP="002527F5">
      <w:pPr>
        <w:pStyle w:val="Heading1"/>
        <w:numPr>
          <w:ilvl w:val="0"/>
          <w:numId w:val="7"/>
        </w:numPr>
        <w:pBdr>
          <w:bottom w:val="single" w:sz="4" w:space="1" w:color="auto"/>
        </w:pBdr>
        <w:spacing w:before="120" w:after="120"/>
        <w:rPr>
          <w:lang w:val="en-GB"/>
        </w:rPr>
      </w:pPr>
      <w:bookmarkStart w:id="20" w:name="_Toc408838972"/>
      <w:bookmarkStart w:id="21" w:name="_Toc415562276"/>
      <w:r w:rsidRPr="00B2596A">
        <w:rPr>
          <w:lang w:val="en-GB"/>
        </w:rPr>
        <w:lastRenderedPageBreak/>
        <w:t>REGISTER OF LAND AND PROPERTY HOLDINGS</w:t>
      </w:r>
      <w:bookmarkEnd w:id="20"/>
      <w:bookmarkEnd w:id="21"/>
    </w:p>
    <w:p w:rsidR="002527F5" w:rsidRPr="003747A9" w:rsidRDefault="002527F5" w:rsidP="002527F5">
      <w:pPr>
        <w:pStyle w:val="BodyCopy"/>
        <w:rPr>
          <w:rFonts w:ascii="Arial" w:hAnsi="Arial" w:cs="Arial"/>
          <w:lang w:val="en-GB"/>
        </w:rPr>
      </w:pPr>
    </w:p>
    <w:p w:rsidR="002527F5" w:rsidRPr="003747A9" w:rsidRDefault="002527F5" w:rsidP="002527F5">
      <w:pPr>
        <w:pStyle w:val="BodyCopy"/>
        <w:tabs>
          <w:tab w:val="clear" w:pos="567"/>
          <w:tab w:val="clear" w:pos="850"/>
          <w:tab w:val="clear" w:pos="1134"/>
          <w:tab w:val="left" w:leader="dot" w:pos="3120"/>
        </w:tabs>
        <w:rPr>
          <w:rFonts w:ascii="Arial" w:hAnsi="Arial" w:cs="Arial"/>
          <w:lang w:val="en-GB"/>
        </w:rPr>
      </w:pPr>
      <w:r>
        <w:rPr>
          <w:rFonts w:ascii="Arial" w:hAnsi="Arial" w:cs="Arial"/>
          <w:lang w:val="en-GB"/>
        </w:rPr>
        <w:t>The following table is a register of the (organisation) land and property holdings</w:t>
      </w:r>
    </w:p>
    <w:p w:rsidR="002527F5" w:rsidRPr="003747A9" w:rsidRDefault="002527F5" w:rsidP="002527F5">
      <w:pPr>
        <w:pStyle w:val="BodyCopy"/>
        <w:rPr>
          <w:rFonts w:ascii="Arial" w:hAnsi="Arial" w:cs="Arial"/>
          <w:lang w:val="en-GB"/>
        </w:rPr>
      </w:pPr>
    </w:p>
    <w:p w:rsidR="002527F5" w:rsidRPr="003747A9" w:rsidRDefault="002527F5" w:rsidP="002527F5">
      <w:pPr>
        <w:pStyle w:val="BodyCopyHeading"/>
        <w:rPr>
          <w:rFonts w:ascii="Arial" w:hAnsi="Arial" w:cs="Arial"/>
          <w:lang w:val="en-GB"/>
        </w:rPr>
      </w:pPr>
      <w:r>
        <w:rPr>
          <w:rFonts w:ascii="Arial" w:hAnsi="Arial" w:cs="Arial"/>
          <w:lang w:val="en-GB"/>
        </w:rPr>
        <w:t xml:space="preserve">Commercial </w:t>
      </w:r>
      <w:r w:rsidRPr="003747A9">
        <w:rPr>
          <w:rFonts w:ascii="Arial" w:hAnsi="Arial" w:cs="Arial"/>
          <w:lang w:val="en-GB"/>
        </w:rPr>
        <w:t>property</w:t>
      </w:r>
    </w:p>
    <w:p w:rsidR="002527F5" w:rsidRPr="00FA6613" w:rsidRDefault="002527F5" w:rsidP="002527F5">
      <w:pPr>
        <w:pStyle w:val="BodyCopy"/>
        <w:tabs>
          <w:tab w:val="clear" w:pos="567"/>
          <w:tab w:val="clear" w:pos="850"/>
          <w:tab w:val="clear" w:pos="1134"/>
          <w:tab w:val="left" w:leader="dot" w:pos="9540"/>
        </w:tabs>
        <w:rPr>
          <w:rFonts w:ascii="Arial" w:hAnsi="Arial" w:cs="Arial"/>
          <w:lang w:val="en-GB"/>
        </w:rPr>
      </w:pPr>
    </w:p>
    <w:tbl>
      <w:tblPr>
        <w:tblW w:w="14601" w:type="dxa"/>
        <w:tblInd w:w="8" w:type="dxa"/>
        <w:tblLayout w:type="fixed"/>
        <w:tblCellMar>
          <w:left w:w="0" w:type="dxa"/>
          <w:right w:w="0" w:type="dxa"/>
        </w:tblCellMar>
        <w:tblLook w:val="0000" w:firstRow="0" w:lastRow="0" w:firstColumn="0" w:lastColumn="0" w:noHBand="0" w:noVBand="0"/>
      </w:tblPr>
      <w:tblGrid>
        <w:gridCol w:w="930"/>
        <w:gridCol w:w="718"/>
        <w:gridCol w:w="720"/>
        <w:gridCol w:w="1287"/>
        <w:gridCol w:w="2299"/>
        <w:gridCol w:w="2410"/>
        <w:gridCol w:w="1275"/>
        <w:gridCol w:w="1843"/>
        <w:gridCol w:w="3119"/>
      </w:tblGrid>
      <w:tr w:rsidR="002527F5" w:rsidRPr="003747A9" w:rsidTr="008A2EBA">
        <w:trPr>
          <w:trHeight w:val="850"/>
        </w:trPr>
        <w:tc>
          <w:tcPr>
            <w:tcW w:w="930" w:type="dxa"/>
            <w:tcBorders>
              <w:top w:val="single" w:sz="6" w:space="0" w:color="000000"/>
              <w:left w:val="single" w:sz="6" w:space="0" w:color="000000"/>
              <w:bottom w:val="single" w:sz="2" w:space="0" w:color="000000"/>
              <w:right w:val="single" w:sz="2" w:space="0" w:color="000000"/>
            </w:tcBorders>
            <w:shd w:val="solid" w:color="9DA1A1" w:fill="auto"/>
            <w:tcMar>
              <w:top w:w="113" w:type="dxa"/>
              <w:left w:w="0" w:type="dxa"/>
              <w:bottom w:w="113" w:type="dxa"/>
              <w:right w:w="0" w:type="dxa"/>
            </w:tcMar>
            <w:vAlign w:val="center"/>
          </w:tcPr>
          <w:p w:rsidR="002527F5" w:rsidRPr="00522358" w:rsidRDefault="002527F5" w:rsidP="008A2EBA">
            <w:pPr>
              <w:pStyle w:val="Tableheader"/>
              <w:jc w:val="center"/>
              <w:rPr>
                <w:rFonts w:ascii="Arial" w:hAnsi="Arial" w:cs="Arial"/>
                <w:sz w:val="18"/>
                <w:szCs w:val="18"/>
                <w:lang w:val="en-GB"/>
              </w:rPr>
            </w:pPr>
            <w:r w:rsidRPr="003747A9">
              <w:rPr>
                <w:rFonts w:ascii="Arial" w:hAnsi="Arial" w:cs="Arial"/>
                <w:sz w:val="18"/>
                <w:szCs w:val="18"/>
                <w:lang w:val="en-GB"/>
              </w:rPr>
              <w:t>Lot/DP</w:t>
            </w:r>
          </w:p>
        </w:tc>
        <w:tc>
          <w:tcPr>
            <w:tcW w:w="718" w:type="dxa"/>
            <w:tcBorders>
              <w:top w:val="single" w:sz="6" w:space="0" w:color="000000"/>
              <w:left w:val="single" w:sz="2" w:space="0" w:color="000000"/>
              <w:bottom w:val="single" w:sz="2" w:space="0" w:color="000000"/>
              <w:right w:val="single" w:sz="2" w:space="0" w:color="000000"/>
            </w:tcBorders>
            <w:shd w:val="solid" w:color="9DA1A1" w:fill="auto"/>
            <w:tcMar>
              <w:top w:w="113" w:type="dxa"/>
              <w:left w:w="0" w:type="dxa"/>
              <w:bottom w:w="113" w:type="dxa"/>
              <w:right w:w="0" w:type="dxa"/>
            </w:tcMar>
            <w:vAlign w:val="center"/>
          </w:tcPr>
          <w:p w:rsidR="002527F5" w:rsidRPr="00522358" w:rsidRDefault="002527F5" w:rsidP="008A2EBA">
            <w:pPr>
              <w:pStyle w:val="Tableheader"/>
              <w:jc w:val="center"/>
              <w:rPr>
                <w:rFonts w:ascii="Arial" w:hAnsi="Arial" w:cs="Arial"/>
                <w:sz w:val="18"/>
                <w:szCs w:val="18"/>
                <w:lang w:val="en-GB"/>
              </w:rPr>
            </w:pPr>
            <w:r w:rsidRPr="003747A9">
              <w:rPr>
                <w:rFonts w:ascii="Arial" w:hAnsi="Arial" w:cs="Arial"/>
                <w:sz w:val="18"/>
                <w:szCs w:val="18"/>
                <w:lang w:val="en-GB"/>
              </w:rPr>
              <w:t>Title Held</w:t>
            </w:r>
          </w:p>
        </w:tc>
        <w:tc>
          <w:tcPr>
            <w:tcW w:w="720" w:type="dxa"/>
            <w:tcBorders>
              <w:top w:val="single" w:sz="6" w:space="0" w:color="000000"/>
              <w:left w:val="single" w:sz="2" w:space="0" w:color="000000"/>
              <w:bottom w:val="single" w:sz="2" w:space="0" w:color="000000"/>
              <w:right w:val="single" w:sz="2" w:space="0" w:color="000000"/>
            </w:tcBorders>
            <w:shd w:val="solid" w:color="9DA1A1" w:fill="auto"/>
            <w:tcMar>
              <w:top w:w="113" w:type="dxa"/>
              <w:left w:w="0" w:type="dxa"/>
              <w:bottom w:w="113" w:type="dxa"/>
              <w:right w:w="0" w:type="dxa"/>
            </w:tcMar>
            <w:vAlign w:val="center"/>
          </w:tcPr>
          <w:p w:rsidR="002527F5" w:rsidRPr="003747A9" w:rsidRDefault="002527F5" w:rsidP="008A2EBA">
            <w:pPr>
              <w:pStyle w:val="Tableheader"/>
              <w:jc w:val="center"/>
              <w:rPr>
                <w:rFonts w:ascii="Arial" w:hAnsi="Arial" w:cs="Arial"/>
                <w:sz w:val="18"/>
                <w:szCs w:val="18"/>
                <w:lang w:val="en-GB"/>
              </w:rPr>
            </w:pPr>
            <w:r w:rsidRPr="003747A9">
              <w:rPr>
                <w:rFonts w:ascii="Arial" w:hAnsi="Arial" w:cs="Arial"/>
                <w:sz w:val="18"/>
                <w:szCs w:val="18"/>
                <w:lang w:val="en-GB"/>
              </w:rPr>
              <w:t xml:space="preserve">Area </w:t>
            </w:r>
          </w:p>
          <w:p w:rsidR="002527F5" w:rsidRPr="003747A9" w:rsidRDefault="002527F5" w:rsidP="008A2EBA">
            <w:pPr>
              <w:pStyle w:val="Tableheader"/>
              <w:jc w:val="center"/>
              <w:rPr>
                <w:rFonts w:ascii="Arial" w:hAnsi="Arial" w:cs="Arial"/>
              </w:rPr>
            </w:pPr>
            <w:r w:rsidRPr="003747A9">
              <w:rPr>
                <w:rFonts w:ascii="Arial" w:hAnsi="Arial" w:cs="Arial"/>
                <w:sz w:val="18"/>
                <w:szCs w:val="18"/>
                <w:lang w:val="en-GB"/>
              </w:rPr>
              <w:t>m2</w:t>
            </w:r>
          </w:p>
        </w:tc>
        <w:tc>
          <w:tcPr>
            <w:tcW w:w="1287" w:type="dxa"/>
            <w:tcBorders>
              <w:top w:val="single" w:sz="6" w:space="0" w:color="000000"/>
              <w:left w:val="single" w:sz="2" w:space="0" w:color="000000"/>
              <w:bottom w:val="single" w:sz="2" w:space="0" w:color="000000"/>
              <w:right w:val="single" w:sz="2" w:space="0" w:color="000000"/>
            </w:tcBorders>
            <w:shd w:val="solid" w:color="9DA1A1" w:fill="auto"/>
            <w:tcMar>
              <w:top w:w="113" w:type="dxa"/>
              <w:left w:w="0" w:type="dxa"/>
              <w:bottom w:w="113" w:type="dxa"/>
              <w:right w:w="0" w:type="dxa"/>
            </w:tcMar>
            <w:vAlign w:val="center"/>
          </w:tcPr>
          <w:p w:rsidR="002527F5" w:rsidRPr="00522358" w:rsidRDefault="002527F5" w:rsidP="008A2EBA">
            <w:pPr>
              <w:pStyle w:val="Tableheader"/>
              <w:jc w:val="center"/>
              <w:rPr>
                <w:rFonts w:ascii="Arial" w:hAnsi="Arial" w:cs="Arial"/>
                <w:sz w:val="18"/>
                <w:szCs w:val="18"/>
                <w:lang w:val="en-GB"/>
              </w:rPr>
            </w:pPr>
            <w:r w:rsidRPr="003747A9">
              <w:rPr>
                <w:rFonts w:ascii="Arial" w:hAnsi="Arial" w:cs="Arial"/>
                <w:sz w:val="18"/>
                <w:szCs w:val="18"/>
                <w:lang w:val="en-GB"/>
              </w:rPr>
              <w:t>Constraint on sale</w:t>
            </w:r>
          </w:p>
        </w:tc>
        <w:tc>
          <w:tcPr>
            <w:tcW w:w="2299" w:type="dxa"/>
            <w:tcBorders>
              <w:top w:val="single" w:sz="6" w:space="0" w:color="000000"/>
              <w:left w:val="single" w:sz="2" w:space="0" w:color="000000"/>
              <w:bottom w:val="single" w:sz="2" w:space="0" w:color="000000"/>
              <w:right w:val="single" w:sz="2" w:space="0" w:color="000000"/>
            </w:tcBorders>
            <w:shd w:val="solid" w:color="9DA1A1" w:fill="auto"/>
            <w:tcMar>
              <w:top w:w="113" w:type="dxa"/>
              <w:left w:w="0" w:type="dxa"/>
              <w:bottom w:w="113" w:type="dxa"/>
              <w:right w:w="0" w:type="dxa"/>
            </w:tcMar>
            <w:vAlign w:val="center"/>
          </w:tcPr>
          <w:p w:rsidR="002527F5" w:rsidRPr="003747A9" w:rsidRDefault="002527F5" w:rsidP="008A2EBA">
            <w:pPr>
              <w:pStyle w:val="Tableheader"/>
              <w:jc w:val="center"/>
              <w:rPr>
                <w:rFonts w:ascii="Arial" w:hAnsi="Arial" w:cs="Arial"/>
                <w:sz w:val="18"/>
                <w:szCs w:val="18"/>
                <w:lang w:val="en-GB"/>
              </w:rPr>
            </w:pPr>
            <w:r w:rsidRPr="003747A9">
              <w:rPr>
                <w:rFonts w:ascii="Arial" w:hAnsi="Arial" w:cs="Arial"/>
                <w:sz w:val="18"/>
                <w:szCs w:val="18"/>
                <w:lang w:val="en-GB"/>
              </w:rPr>
              <w:t>Address/</w:t>
            </w:r>
          </w:p>
          <w:p w:rsidR="002527F5" w:rsidRPr="003747A9" w:rsidRDefault="002527F5" w:rsidP="008A2EBA">
            <w:pPr>
              <w:pStyle w:val="Tableheader"/>
              <w:jc w:val="center"/>
              <w:rPr>
                <w:rFonts w:ascii="Arial" w:hAnsi="Arial" w:cs="Arial"/>
              </w:rPr>
            </w:pPr>
            <w:r w:rsidRPr="003747A9">
              <w:rPr>
                <w:rFonts w:ascii="Arial" w:hAnsi="Arial" w:cs="Arial"/>
                <w:sz w:val="18"/>
                <w:szCs w:val="18"/>
                <w:lang w:val="en-GB"/>
              </w:rPr>
              <w:t>Location</w:t>
            </w:r>
          </w:p>
        </w:tc>
        <w:tc>
          <w:tcPr>
            <w:tcW w:w="2410" w:type="dxa"/>
            <w:tcBorders>
              <w:top w:val="single" w:sz="6" w:space="0" w:color="000000"/>
              <w:left w:val="single" w:sz="2" w:space="0" w:color="000000"/>
              <w:bottom w:val="single" w:sz="2" w:space="0" w:color="000000"/>
              <w:right w:val="single" w:sz="2" w:space="0" w:color="000000"/>
            </w:tcBorders>
            <w:shd w:val="solid" w:color="9DA1A1" w:fill="auto"/>
            <w:tcMar>
              <w:top w:w="113" w:type="dxa"/>
              <w:left w:w="0" w:type="dxa"/>
              <w:bottom w:w="113" w:type="dxa"/>
              <w:right w:w="0" w:type="dxa"/>
            </w:tcMar>
            <w:vAlign w:val="center"/>
          </w:tcPr>
          <w:p w:rsidR="002527F5" w:rsidRPr="003747A9" w:rsidRDefault="002527F5" w:rsidP="008A2EBA">
            <w:pPr>
              <w:pStyle w:val="Tableheader"/>
              <w:jc w:val="center"/>
              <w:rPr>
                <w:rFonts w:ascii="Arial" w:hAnsi="Arial" w:cs="Arial"/>
                <w:sz w:val="18"/>
                <w:szCs w:val="18"/>
                <w:lang w:val="en-GB"/>
              </w:rPr>
            </w:pPr>
            <w:r w:rsidRPr="003747A9">
              <w:rPr>
                <w:rFonts w:ascii="Arial" w:hAnsi="Arial" w:cs="Arial"/>
                <w:sz w:val="18"/>
                <w:szCs w:val="18"/>
                <w:lang w:val="en-GB"/>
              </w:rPr>
              <w:t>Tenants</w:t>
            </w:r>
          </w:p>
          <w:p w:rsidR="002527F5" w:rsidRPr="003747A9" w:rsidRDefault="002527F5" w:rsidP="008A2EBA">
            <w:pPr>
              <w:pStyle w:val="Tableheader"/>
              <w:rPr>
                <w:rFonts w:ascii="Arial" w:hAnsi="Arial" w:cs="Arial"/>
              </w:rPr>
            </w:pPr>
          </w:p>
        </w:tc>
        <w:tc>
          <w:tcPr>
            <w:tcW w:w="1275" w:type="dxa"/>
            <w:tcBorders>
              <w:top w:val="single" w:sz="6" w:space="0" w:color="000000"/>
              <w:left w:val="single" w:sz="2" w:space="0" w:color="000000"/>
              <w:bottom w:val="single" w:sz="2" w:space="0" w:color="000000"/>
              <w:right w:val="single" w:sz="2" w:space="0" w:color="000000"/>
            </w:tcBorders>
            <w:shd w:val="solid" w:color="9DA1A1" w:fill="auto"/>
            <w:tcMar>
              <w:top w:w="113" w:type="dxa"/>
              <w:left w:w="0" w:type="dxa"/>
              <w:bottom w:w="113" w:type="dxa"/>
              <w:right w:w="0" w:type="dxa"/>
            </w:tcMar>
            <w:vAlign w:val="center"/>
          </w:tcPr>
          <w:p w:rsidR="002527F5" w:rsidRPr="003747A9" w:rsidRDefault="002527F5" w:rsidP="008A2EBA">
            <w:pPr>
              <w:pStyle w:val="Tableheader"/>
              <w:jc w:val="center"/>
              <w:rPr>
                <w:rFonts w:ascii="Arial" w:hAnsi="Arial" w:cs="Arial"/>
                <w:sz w:val="18"/>
                <w:szCs w:val="18"/>
                <w:lang w:val="en-GB"/>
              </w:rPr>
            </w:pPr>
            <w:r w:rsidRPr="003747A9">
              <w:rPr>
                <w:rFonts w:ascii="Arial" w:hAnsi="Arial" w:cs="Arial"/>
                <w:sz w:val="18"/>
                <w:szCs w:val="18"/>
                <w:lang w:val="en-GB"/>
              </w:rPr>
              <w:t>Rent</w:t>
            </w:r>
          </w:p>
          <w:p w:rsidR="002527F5" w:rsidRDefault="002527F5" w:rsidP="008A2EBA">
            <w:pPr>
              <w:pStyle w:val="Tableheader"/>
              <w:jc w:val="center"/>
              <w:rPr>
                <w:rFonts w:ascii="Arial" w:hAnsi="Arial" w:cs="Arial"/>
                <w:sz w:val="18"/>
                <w:szCs w:val="18"/>
                <w:lang w:val="en-GB"/>
              </w:rPr>
            </w:pPr>
            <w:r>
              <w:rPr>
                <w:rFonts w:ascii="Arial" w:hAnsi="Arial" w:cs="Arial"/>
                <w:sz w:val="18"/>
                <w:szCs w:val="18"/>
                <w:lang w:val="en-GB"/>
              </w:rPr>
              <w:t>p</w:t>
            </w:r>
            <w:r w:rsidRPr="003747A9">
              <w:rPr>
                <w:rFonts w:ascii="Arial" w:hAnsi="Arial" w:cs="Arial"/>
                <w:sz w:val="18"/>
                <w:szCs w:val="18"/>
                <w:lang w:val="en-GB"/>
              </w:rPr>
              <w:t>er</w:t>
            </w:r>
          </w:p>
          <w:p w:rsidR="002527F5" w:rsidRPr="003747A9" w:rsidRDefault="002527F5" w:rsidP="008A2EBA">
            <w:pPr>
              <w:pStyle w:val="Tableheader"/>
              <w:jc w:val="center"/>
              <w:rPr>
                <w:rFonts w:ascii="Arial" w:hAnsi="Arial" w:cs="Arial"/>
              </w:rPr>
            </w:pPr>
            <w:r w:rsidRPr="003747A9">
              <w:rPr>
                <w:rFonts w:ascii="Arial" w:hAnsi="Arial" w:cs="Arial"/>
                <w:sz w:val="18"/>
                <w:szCs w:val="18"/>
                <w:lang w:val="en-GB"/>
              </w:rPr>
              <w:t xml:space="preserve"> week</w:t>
            </w:r>
          </w:p>
        </w:tc>
        <w:tc>
          <w:tcPr>
            <w:tcW w:w="1843" w:type="dxa"/>
            <w:tcBorders>
              <w:top w:val="single" w:sz="6" w:space="0" w:color="000000"/>
              <w:left w:val="single" w:sz="2" w:space="0" w:color="000000"/>
              <w:bottom w:val="single" w:sz="2" w:space="0" w:color="000000"/>
              <w:right w:val="single" w:sz="2" w:space="0" w:color="000000"/>
            </w:tcBorders>
            <w:shd w:val="solid" w:color="9DA1A1" w:fill="auto"/>
            <w:tcMar>
              <w:top w:w="113" w:type="dxa"/>
              <w:left w:w="0" w:type="dxa"/>
              <w:bottom w:w="113" w:type="dxa"/>
              <w:right w:w="0" w:type="dxa"/>
            </w:tcMar>
            <w:vAlign w:val="center"/>
          </w:tcPr>
          <w:p w:rsidR="002527F5" w:rsidRPr="003747A9" w:rsidRDefault="002527F5" w:rsidP="008A2EBA">
            <w:pPr>
              <w:pStyle w:val="Tableheader"/>
              <w:jc w:val="center"/>
              <w:rPr>
                <w:rFonts w:ascii="Arial" w:hAnsi="Arial" w:cs="Arial"/>
                <w:sz w:val="18"/>
                <w:szCs w:val="18"/>
                <w:lang w:val="en-GB"/>
              </w:rPr>
            </w:pPr>
            <w:r w:rsidRPr="003747A9">
              <w:rPr>
                <w:rFonts w:ascii="Arial" w:hAnsi="Arial" w:cs="Arial"/>
                <w:sz w:val="18"/>
                <w:szCs w:val="18"/>
                <w:lang w:val="en-GB"/>
              </w:rPr>
              <w:t xml:space="preserve">Value </w:t>
            </w:r>
          </w:p>
          <w:p w:rsidR="002527F5" w:rsidRDefault="002527F5" w:rsidP="008A2EBA">
            <w:pPr>
              <w:pStyle w:val="Tableheader"/>
              <w:jc w:val="center"/>
              <w:rPr>
                <w:rFonts w:ascii="Arial" w:hAnsi="Arial" w:cs="Arial"/>
                <w:sz w:val="18"/>
                <w:szCs w:val="18"/>
                <w:lang w:val="en-GB"/>
              </w:rPr>
            </w:pPr>
            <w:r w:rsidRPr="003747A9">
              <w:rPr>
                <w:rFonts w:ascii="Arial" w:hAnsi="Arial" w:cs="Arial"/>
                <w:sz w:val="18"/>
                <w:szCs w:val="18"/>
                <w:lang w:val="en-GB"/>
              </w:rPr>
              <w:t xml:space="preserve">June </w:t>
            </w:r>
          </w:p>
          <w:p w:rsidR="002527F5" w:rsidRPr="003747A9" w:rsidRDefault="002527F5" w:rsidP="008A2EBA">
            <w:pPr>
              <w:pStyle w:val="Tableheader"/>
              <w:jc w:val="center"/>
              <w:rPr>
                <w:rFonts w:ascii="Arial" w:hAnsi="Arial" w:cs="Arial"/>
              </w:rPr>
            </w:pPr>
            <w:r w:rsidRPr="003747A9">
              <w:rPr>
                <w:rFonts w:ascii="Arial" w:hAnsi="Arial" w:cs="Arial"/>
                <w:sz w:val="18"/>
                <w:szCs w:val="18"/>
                <w:lang w:val="en-GB"/>
              </w:rPr>
              <w:t>20</w:t>
            </w:r>
            <w:r>
              <w:rPr>
                <w:rFonts w:ascii="Arial" w:hAnsi="Arial" w:cs="Arial"/>
                <w:sz w:val="18"/>
                <w:szCs w:val="18"/>
                <w:lang w:val="en-GB"/>
              </w:rPr>
              <w:t>11</w:t>
            </w:r>
          </w:p>
        </w:tc>
        <w:tc>
          <w:tcPr>
            <w:tcW w:w="3119" w:type="dxa"/>
            <w:tcBorders>
              <w:top w:val="single" w:sz="6" w:space="0" w:color="000000"/>
              <w:left w:val="single" w:sz="2" w:space="0" w:color="000000"/>
              <w:bottom w:val="single" w:sz="2" w:space="0" w:color="000000"/>
              <w:right w:val="single" w:sz="6" w:space="0" w:color="000000"/>
            </w:tcBorders>
            <w:shd w:val="solid" w:color="9DA1A1" w:fill="auto"/>
            <w:tcMar>
              <w:top w:w="113" w:type="dxa"/>
              <w:left w:w="0" w:type="dxa"/>
              <w:bottom w:w="113" w:type="dxa"/>
              <w:right w:w="0" w:type="dxa"/>
            </w:tcMar>
            <w:vAlign w:val="center"/>
          </w:tcPr>
          <w:p w:rsidR="002527F5" w:rsidRPr="00522358" w:rsidRDefault="002527F5" w:rsidP="008A2EBA">
            <w:pPr>
              <w:pStyle w:val="Tableheader"/>
              <w:jc w:val="center"/>
              <w:rPr>
                <w:rFonts w:ascii="Arial" w:hAnsi="Arial" w:cs="Arial"/>
                <w:sz w:val="18"/>
                <w:szCs w:val="18"/>
                <w:lang w:val="en-GB"/>
              </w:rPr>
            </w:pPr>
            <w:r w:rsidRPr="003747A9">
              <w:rPr>
                <w:rFonts w:ascii="Arial" w:hAnsi="Arial" w:cs="Arial"/>
                <w:sz w:val="18"/>
                <w:szCs w:val="18"/>
                <w:lang w:val="en-GB"/>
              </w:rPr>
              <w:t>Description</w:t>
            </w:r>
          </w:p>
        </w:tc>
      </w:tr>
      <w:tr w:rsidR="002527F5" w:rsidRPr="003747A9" w:rsidTr="008A2EBA">
        <w:trPr>
          <w:trHeight w:val="566"/>
        </w:trPr>
        <w:tc>
          <w:tcPr>
            <w:tcW w:w="930" w:type="dxa"/>
            <w:tcBorders>
              <w:top w:val="single" w:sz="2" w:space="0" w:color="000000"/>
              <w:left w:val="single" w:sz="6" w:space="0" w:color="000000"/>
              <w:bottom w:val="single" w:sz="2" w:space="0" w:color="000000"/>
              <w:right w:val="single" w:sz="2" w:space="0" w:color="000000"/>
            </w:tcBorders>
            <w:tcMar>
              <w:top w:w="113" w:type="dxa"/>
              <w:left w:w="108" w:type="dxa"/>
              <w:bottom w:w="113" w:type="dxa"/>
              <w:right w:w="108" w:type="dxa"/>
            </w:tcMar>
          </w:tcPr>
          <w:p w:rsidR="002527F5" w:rsidRPr="003747A9" w:rsidRDefault="002527F5" w:rsidP="008A2EBA">
            <w:pPr>
              <w:pStyle w:val="BodyCopy"/>
              <w:jc w:val="center"/>
              <w:rPr>
                <w:rFonts w:ascii="Arial" w:hAnsi="Arial" w:cs="Arial"/>
                <w:sz w:val="21"/>
                <w:szCs w:val="21"/>
                <w:lang w:val="en-GB"/>
              </w:rPr>
            </w:pPr>
          </w:p>
          <w:p w:rsidR="002527F5" w:rsidRPr="003747A9" w:rsidRDefault="002527F5" w:rsidP="008A2EBA">
            <w:pPr>
              <w:pStyle w:val="BodyCopy"/>
              <w:jc w:val="center"/>
              <w:rPr>
                <w:rFonts w:ascii="Arial" w:hAnsi="Arial" w:cs="Arial"/>
              </w:rPr>
            </w:pPr>
          </w:p>
        </w:tc>
        <w:tc>
          <w:tcPr>
            <w:tcW w:w="718" w:type="dxa"/>
            <w:tcBorders>
              <w:top w:val="single" w:sz="2" w:space="0" w:color="000000"/>
              <w:left w:val="single" w:sz="2" w:space="0" w:color="000000"/>
              <w:bottom w:val="single" w:sz="2" w:space="0" w:color="000000"/>
              <w:right w:val="single" w:sz="2" w:space="0" w:color="000000"/>
            </w:tcBorders>
            <w:tcMar>
              <w:top w:w="113" w:type="dxa"/>
              <w:left w:w="108" w:type="dxa"/>
              <w:bottom w:w="113" w:type="dxa"/>
              <w:right w:w="108" w:type="dxa"/>
            </w:tcMar>
          </w:tcPr>
          <w:p w:rsidR="002527F5" w:rsidRPr="003747A9" w:rsidRDefault="002527F5" w:rsidP="008A2EBA">
            <w:pPr>
              <w:pStyle w:val="Noparagraphstyle"/>
              <w:spacing w:line="240" w:lineRule="auto"/>
              <w:textAlignment w:val="auto"/>
              <w:rPr>
                <w:rFonts w:ascii="Arial" w:hAnsi="Arial" w:cs="Arial"/>
                <w:color w:val="auto"/>
                <w:lang w:val="en-AU"/>
              </w:rPr>
            </w:pPr>
          </w:p>
        </w:tc>
        <w:tc>
          <w:tcPr>
            <w:tcW w:w="720" w:type="dxa"/>
            <w:tcBorders>
              <w:top w:val="single" w:sz="2" w:space="0" w:color="000000"/>
              <w:left w:val="single" w:sz="2" w:space="0" w:color="000000"/>
              <w:bottom w:val="single" w:sz="2" w:space="0" w:color="000000"/>
              <w:right w:val="single" w:sz="2" w:space="0" w:color="000000"/>
            </w:tcBorders>
            <w:tcMar>
              <w:top w:w="113" w:type="dxa"/>
              <w:left w:w="108" w:type="dxa"/>
              <w:bottom w:w="113" w:type="dxa"/>
              <w:right w:w="108" w:type="dxa"/>
            </w:tcMar>
          </w:tcPr>
          <w:p w:rsidR="002527F5" w:rsidRPr="003747A9" w:rsidRDefault="002527F5" w:rsidP="008A2EBA">
            <w:pPr>
              <w:pStyle w:val="Noparagraphstyle"/>
              <w:spacing w:line="240" w:lineRule="auto"/>
              <w:textAlignment w:val="auto"/>
              <w:rPr>
                <w:rFonts w:ascii="Arial" w:hAnsi="Arial" w:cs="Arial"/>
                <w:color w:val="auto"/>
                <w:lang w:val="en-AU"/>
              </w:rPr>
            </w:pPr>
          </w:p>
        </w:tc>
        <w:tc>
          <w:tcPr>
            <w:tcW w:w="1287" w:type="dxa"/>
            <w:tcBorders>
              <w:top w:val="single" w:sz="2" w:space="0" w:color="000000"/>
              <w:left w:val="single" w:sz="2" w:space="0" w:color="000000"/>
              <w:bottom w:val="single" w:sz="2" w:space="0" w:color="000000"/>
              <w:right w:val="single" w:sz="2" w:space="0" w:color="000000"/>
            </w:tcBorders>
            <w:tcMar>
              <w:top w:w="113" w:type="dxa"/>
              <w:left w:w="108" w:type="dxa"/>
              <w:bottom w:w="113" w:type="dxa"/>
              <w:right w:w="108" w:type="dxa"/>
            </w:tcMar>
          </w:tcPr>
          <w:p w:rsidR="002527F5" w:rsidRPr="003747A9" w:rsidRDefault="002527F5" w:rsidP="008A2EBA">
            <w:pPr>
              <w:pStyle w:val="Noparagraphstyle"/>
              <w:spacing w:line="240" w:lineRule="auto"/>
              <w:textAlignment w:val="auto"/>
              <w:rPr>
                <w:rFonts w:ascii="Arial" w:hAnsi="Arial" w:cs="Arial"/>
                <w:color w:val="auto"/>
                <w:lang w:val="en-AU"/>
              </w:rPr>
            </w:pPr>
          </w:p>
        </w:tc>
        <w:tc>
          <w:tcPr>
            <w:tcW w:w="2299" w:type="dxa"/>
            <w:tcBorders>
              <w:top w:val="single" w:sz="2" w:space="0" w:color="000000"/>
              <w:left w:val="single" w:sz="2" w:space="0" w:color="000000"/>
              <w:bottom w:val="single" w:sz="2" w:space="0" w:color="000000"/>
              <w:right w:val="single" w:sz="2" w:space="0" w:color="000000"/>
            </w:tcBorders>
            <w:tcMar>
              <w:top w:w="113" w:type="dxa"/>
              <w:left w:w="108" w:type="dxa"/>
              <w:bottom w:w="113" w:type="dxa"/>
              <w:right w:w="108" w:type="dxa"/>
            </w:tcMar>
          </w:tcPr>
          <w:p w:rsidR="002527F5" w:rsidRPr="003747A9" w:rsidRDefault="002527F5" w:rsidP="008A2EBA">
            <w:pPr>
              <w:pStyle w:val="Noparagraphstyle"/>
              <w:spacing w:line="240" w:lineRule="auto"/>
              <w:textAlignment w:val="auto"/>
              <w:rPr>
                <w:rFonts w:ascii="Arial" w:hAnsi="Arial" w:cs="Arial"/>
                <w:color w:val="auto"/>
                <w:lang w:val="en-AU"/>
              </w:rPr>
            </w:pPr>
          </w:p>
        </w:tc>
        <w:tc>
          <w:tcPr>
            <w:tcW w:w="2410" w:type="dxa"/>
            <w:tcBorders>
              <w:top w:val="single" w:sz="2" w:space="0" w:color="000000"/>
              <w:left w:val="single" w:sz="2" w:space="0" w:color="000000"/>
              <w:bottom w:val="single" w:sz="2" w:space="0" w:color="000000"/>
              <w:right w:val="single" w:sz="2" w:space="0" w:color="000000"/>
            </w:tcBorders>
            <w:tcMar>
              <w:top w:w="113" w:type="dxa"/>
              <w:left w:w="108" w:type="dxa"/>
              <w:bottom w:w="113" w:type="dxa"/>
              <w:right w:w="108" w:type="dxa"/>
            </w:tcMar>
          </w:tcPr>
          <w:p w:rsidR="002527F5" w:rsidRPr="003747A9" w:rsidRDefault="002527F5" w:rsidP="008A2EBA">
            <w:pPr>
              <w:pStyle w:val="Noparagraphstyle"/>
              <w:spacing w:line="240" w:lineRule="auto"/>
              <w:textAlignment w:val="auto"/>
              <w:rPr>
                <w:rFonts w:ascii="Arial" w:hAnsi="Arial" w:cs="Arial"/>
                <w:color w:val="auto"/>
                <w:lang w:val="en-AU"/>
              </w:rPr>
            </w:pPr>
          </w:p>
        </w:tc>
        <w:tc>
          <w:tcPr>
            <w:tcW w:w="1275" w:type="dxa"/>
            <w:tcBorders>
              <w:top w:val="single" w:sz="2" w:space="0" w:color="000000"/>
              <w:left w:val="single" w:sz="2" w:space="0" w:color="000000"/>
              <w:bottom w:val="single" w:sz="2" w:space="0" w:color="000000"/>
              <w:right w:val="single" w:sz="2" w:space="0" w:color="000000"/>
            </w:tcBorders>
            <w:tcMar>
              <w:top w:w="113" w:type="dxa"/>
              <w:left w:w="108" w:type="dxa"/>
              <w:bottom w:w="113" w:type="dxa"/>
              <w:right w:w="108" w:type="dxa"/>
            </w:tcMar>
          </w:tcPr>
          <w:p w:rsidR="002527F5" w:rsidRPr="003747A9" w:rsidRDefault="002527F5" w:rsidP="008A2EBA">
            <w:pPr>
              <w:pStyle w:val="Noparagraphstyle"/>
              <w:spacing w:line="240" w:lineRule="auto"/>
              <w:textAlignment w:val="auto"/>
              <w:rPr>
                <w:rFonts w:ascii="Arial" w:hAnsi="Arial" w:cs="Arial"/>
                <w:color w:val="auto"/>
                <w:lang w:val="en-AU"/>
              </w:rPr>
            </w:pPr>
          </w:p>
        </w:tc>
        <w:tc>
          <w:tcPr>
            <w:tcW w:w="1843" w:type="dxa"/>
            <w:tcBorders>
              <w:top w:val="single" w:sz="2" w:space="0" w:color="000000"/>
              <w:left w:val="single" w:sz="2" w:space="0" w:color="000000"/>
              <w:bottom w:val="single" w:sz="2" w:space="0" w:color="000000"/>
              <w:right w:val="single" w:sz="2" w:space="0" w:color="000000"/>
            </w:tcBorders>
            <w:tcMar>
              <w:top w:w="113" w:type="dxa"/>
              <w:left w:w="108" w:type="dxa"/>
              <w:bottom w:w="113" w:type="dxa"/>
              <w:right w:w="108" w:type="dxa"/>
            </w:tcMar>
          </w:tcPr>
          <w:p w:rsidR="002527F5" w:rsidRPr="003747A9" w:rsidRDefault="002527F5" w:rsidP="008A2EBA">
            <w:pPr>
              <w:pStyle w:val="Noparagraphstyle"/>
              <w:spacing w:line="240" w:lineRule="auto"/>
              <w:textAlignment w:val="auto"/>
              <w:rPr>
                <w:rFonts w:ascii="Arial" w:hAnsi="Arial" w:cs="Arial"/>
                <w:color w:val="auto"/>
                <w:lang w:val="en-AU"/>
              </w:rPr>
            </w:pPr>
          </w:p>
        </w:tc>
        <w:tc>
          <w:tcPr>
            <w:tcW w:w="3119" w:type="dxa"/>
            <w:tcBorders>
              <w:top w:val="single" w:sz="2" w:space="0" w:color="000000"/>
              <w:left w:val="single" w:sz="2" w:space="0" w:color="000000"/>
              <w:bottom w:val="single" w:sz="2" w:space="0" w:color="000000"/>
              <w:right w:val="single" w:sz="6" w:space="0" w:color="000000"/>
            </w:tcBorders>
            <w:tcMar>
              <w:top w:w="113" w:type="dxa"/>
              <w:left w:w="108" w:type="dxa"/>
              <w:bottom w:w="113" w:type="dxa"/>
              <w:right w:w="108" w:type="dxa"/>
            </w:tcMar>
          </w:tcPr>
          <w:p w:rsidR="002527F5" w:rsidRPr="003747A9" w:rsidRDefault="002527F5" w:rsidP="008A2EBA">
            <w:pPr>
              <w:pStyle w:val="Noparagraphstyle"/>
              <w:spacing w:line="240" w:lineRule="auto"/>
              <w:textAlignment w:val="auto"/>
              <w:rPr>
                <w:rFonts w:ascii="Arial" w:hAnsi="Arial" w:cs="Arial"/>
                <w:color w:val="auto"/>
                <w:lang w:val="en-AU"/>
              </w:rPr>
            </w:pPr>
          </w:p>
        </w:tc>
      </w:tr>
      <w:tr w:rsidR="002527F5" w:rsidRPr="003747A9" w:rsidTr="008A2EBA">
        <w:trPr>
          <w:trHeight w:val="566"/>
        </w:trPr>
        <w:tc>
          <w:tcPr>
            <w:tcW w:w="930" w:type="dxa"/>
            <w:tcBorders>
              <w:top w:val="single" w:sz="2" w:space="0" w:color="000000"/>
              <w:left w:val="single" w:sz="6" w:space="0" w:color="000000"/>
              <w:bottom w:val="single" w:sz="2" w:space="0" w:color="000000"/>
              <w:right w:val="single" w:sz="2" w:space="0" w:color="000000"/>
            </w:tcBorders>
            <w:tcMar>
              <w:top w:w="113" w:type="dxa"/>
              <w:left w:w="108" w:type="dxa"/>
              <w:bottom w:w="113" w:type="dxa"/>
              <w:right w:w="108" w:type="dxa"/>
            </w:tcMar>
          </w:tcPr>
          <w:p w:rsidR="002527F5" w:rsidRPr="003747A9" w:rsidRDefault="002527F5" w:rsidP="008A2EBA">
            <w:pPr>
              <w:pStyle w:val="BodyCopy"/>
              <w:jc w:val="center"/>
              <w:rPr>
                <w:rFonts w:ascii="Arial" w:hAnsi="Arial" w:cs="Arial"/>
                <w:sz w:val="21"/>
                <w:szCs w:val="21"/>
                <w:lang w:val="en-GB"/>
              </w:rPr>
            </w:pPr>
          </w:p>
          <w:p w:rsidR="002527F5" w:rsidRPr="003747A9" w:rsidRDefault="002527F5" w:rsidP="008A2EBA">
            <w:pPr>
              <w:pStyle w:val="BodyCopy"/>
              <w:jc w:val="center"/>
              <w:rPr>
                <w:rFonts w:ascii="Arial" w:hAnsi="Arial" w:cs="Arial"/>
              </w:rPr>
            </w:pPr>
          </w:p>
        </w:tc>
        <w:tc>
          <w:tcPr>
            <w:tcW w:w="718" w:type="dxa"/>
            <w:tcBorders>
              <w:top w:val="single" w:sz="2" w:space="0" w:color="000000"/>
              <w:left w:val="single" w:sz="2" w:space="0" w:color="000000"/>
              <w:bottom w:val="single" w:sz="2" w:space="0" w:color="000000"/>
              <w:right w:val="single" w:sz="2" w:space="0" w:color="000000"/>
            </w:tcBorders>
            <w:tcMar>
              <w:top w:w="113" w:type="dxa"/>
              <w:left w:w="108" w:type="dxa"/>
              <w:bottom w:w="113" w:type="dxa"/>
              <w:right w:w="108" w:type="dxa"/>
            </w:tcMar>
          </w:tcPr>
          <w:p w:rsidR="002527F5" w:rsidRPr="003747A9" w:rsidRDefault="002527F5" w:rsidP="008A2EBA">
            <w:pPr>
              <w:pStyle w:val="Noparagraphstyle"/>
              <w:spacing w:line="240" w:lineRule="auto"/>
              <w:textAlignment w:val="auto"/>
              <w:rPr>
                <w:rFonts w:ascii="Arial" w:hAnsi="Arial" w:cs="Arial"/>
                <w:color w:val="auto"/>
                <w:lang w:val="en-AU"/>
              </w:rPr>
            </w:pPr>
          </w:p>
        </w:tc>
        <w:tc>
          <w:tcPr>
            <w:tcW w:w="720" w:type="dxa"/>
            <w:tcBorders>
              <w:top w:val="single" w:sz="2" w:space="0" w:color="000000"/>
              <w:left w:val="single" w:sz="2" w:space="0" w:color="000000"/>
              <w:bottom w:val="single" w:sz="2" w:space="0" w:color="000000"/>
              <w:right w:val="single" w:sz="2" w:space="0" w:color="000000"/>
            </w:tcBorders>
            <w:tcMar>
              <w:top w:w="113" w:type="dxa"/>
              <w:left w:w="108" w:type="dxa"/>
              <w:bottom w:w="113" w:type="dxa"/>
              <w:right w:w="108" w:type="dxa"/>
            </w:tcMar>
          </w:tcPr>
          <w:p w:rsidR="002527F5" w:rsidRPr="003747A9" w:rsidRDefault="002527F5" w:rsidP="008A2EBA">
            <w:pPr>
              <w:pStyle w:val="Noparagraphstyle"/>
              <w:spacing w:line="240" w:lineRule="auto"/>
              <w:textAlignment w:val="auto"/>
              <w:rPr>
                <w:rFonts w:ascii="Arial" w:hAnsi="Arial" w:cs="Arial"/>
                <w:color w:val="auto"/>
                <w:lang w:val="en-AU"/>
              </w:rPr>
            </w:pPr>
          </w:p>
        </w:tc>
        <w:tc>
          <w:tcPr>
            <w:tcW w:w="1287" w:type="dxa"/>
            <w:tcBorders>
              <w:top w:val="single" w:sz="2" w:space="0" w:color="000000"/>
              <w:left w:val="single" w:sz="2" w:space="0" w:color="000000"/>
              <w:bottom w:val="single" w:sz="2" w:space="0" w:color="000000"/>
              <w:right w:val="single" w:sz="2" w:space="0" w:color="000000"/>
            </w:tcBorders>
            <w:tcMar>
              <w:top w:w="113" w:type="dxa"/>
              <w:left w:w="108" w:type="dxa"/>
              <w:bottom w:w="113" w:type="dxa"/>
              <w:right w:w="108" w:type="dxa"/>
            </w:tcMar>
          </w:tcPr>
          <w:p w:rsidR="002527F5" w:rsidRPr="003747A9" w:rsidRDefault="002527F5" w:rsidP="008A2EBA">
            <w:pPr>
              <w:pStyle w:val="Noparagraphstyle"/>
              <w:spacing w:line="240" w:lineRule="auto"/>
              <w:textAlignment w:val="auto"/>
              <w:rPr>
                <w:rFonts w:ascii="Arial" w:hAnsi="Arial" w:cs="Arial"/>
                <w:color w:val="auto"/>
                <w:lang w:val="en-AU"/>
              </w:rPr>
            </w:pPr>
          </w:p>
        </w:tc>
        <w:tc>
          <w:tcPr>
            <w:tcW w:w="2299" w:type="dxa"/>
            <w:tcBorders>
              <w:top w:val="single" w:sz="2" w:space="0" w:color="000000"/>
              <w:left w:val="single" w:sz="2" w:space="0" w:color="000000"/>
              <w:bottom w:val="single" w:sz="2" w:space="0" w:color="000000"/>
              <w:right w:val="single" w:sz="2" w:space="0" w:color="000000"/>
            </w:tcBorders>
            <w:tcMar>
              <w:top w:w="113" w:type="dxa"/>
              <w:left w:w="108" w:type="dxa"/>
              <w:bottom w:w="113" w:type="dxa"/>
              <w:right w:w="108" w:type="dxa"/>
            </w:tcMar>
          </w:tcPr>
          <w:p w:rsidR="002527F5" w:rsidRPr="003747A9" w:rsidRDefault="002527F5" w:rsidP="008A2EBA">
            <w:pPr>
              <w:pStyle w:val="Noparagraphstyle"/>
              <w:spacing w:line="240" w:lineRule="auto"/>
              <w:textAlignment w:val="auto"/>
              <w:rPr>
                <w:rFonts w:ascii="Arial" w:hAnsi="Arial" w:cs="Arial"/>
                <w:color w:val="auto"/>
                <w:lang w:val="en-AU"/>
              </w:rPr>
            </w:pPr>
          </w:p>
        </w:tc>
        <w:tc>
          <w:tcPr>
            <w:tcW w:w="2410" w:type="dxa"/>
            <w:tcBorders>
              <w:top w:val="single" w:sz="2" w:space="0" w:color="000000"/>
              <w:left w:val="single" w:sz="2" w:space="0" w:color="000000"/>
              <w:bottom w:val="single" w:sz="2" w:space="0" w:color="000000"/>
              <w:right w:val="single" w:sz="2" w:space="0" w:color="000000"/>
            </w:tcBorders>
            <w:tcMar>
              <w:top w:w="113" w:type="dxa"/>
              <w:left w:w="108" w:type="dxa"/>
              <w:bottom w:w="113" w:type="dxa"/>
              <w:right w:w="108" w:type="dxa"/>
            </w:tcMar>
          </w:tcPr>
          <w:p w:rsidR="002527F5" w:rsidRPr="003747A9" w:rsidRDefault="002527F5" w:rsidP="008A2EBA">
            <w:pPr>
              <w:pStyle w:val="Noparagraphstyle"/>
              <w:spacing w:line="240" w:lineRule="auto"/>
              <w:textAlignment w:val="auto"/>
              <w:rPr>
                <w:rFonts w:ascii="Arial" w:hAnsi="Arial" w:cs="Arial"/>
                <w:color w:val="auto"/>
                <w:lang w:val="en-AU"/>
              </w:rPr>
            </w:pPr>
          </w:p>
        </w:tc>
        <w:tc>
          <w:tcPr>
            <w:tcW w:w="1275" w:type="dxa"/>
            <w:tcBorders>
              <w:top w:val="single" w:sz="2" w:space="0" w:color="000000"/>
              <w:left w:val="single" w:sz="2" w:space="0" w:color="000000"/>
              <w:bottom w:val="single" w:sz="2" w:space="0" w:color="000000"/>
              <w:right w:val="single" w:sz="2" w:space="0" w:color="000000"/>
            </w:tcBorders>
            <w:tcMar>
              <w:top w:w="113" w:type="dxa"/>
              <w:left w:w="108" w:type="dxa"/>
              <w:bottom w:w="113" w:type="dxa"/>
              <w:right w:w="108" w:type="dxa"/>
            </w:tcMar>
          </w:tcPr>
          <w:p w:rsidR="002527F5" w:rsidRPr="003747A9" w:rsidRDefault="002527F5" w:rsidP="008A2EBA">
            <w:pPr>
              <w:pStyle w:val="Noparagraphstyle"/>
              <w:spacing w:line="240" w:lineRule="auto"/>
              <w:textAlignment w:val="auto"/>
              <w:rPr>
                <w:rFonts w:ascii="Arial" w:hAnsi="Arial" w:cs="Arial"/>
                <w:color w:val="auto"/>
                <w:lang w:val="en-AU"/>
              </w:rPr>
            </w:pPr>
          </w:p>
        </w:tc>
        <w:tc>
          <w:tcPr>
            <w:tcW w:w="1843" w:type="dxa"/>
            <w:tcBorders>
              <w:top w:val="single" w:sz="2" w:space="0" w:color="000000"/>
              <w:left w:val="single" w:sz="2" w:space="0" w:color="000000"/>
              <w:bottom w:val="single" w:sz="2" w:space="0" w:color="000000"/>
              <w:right w:val="single" w:sz="2" w:space="0" w:color="000000"/>
            </w:tcBorders>
            <w:tcMar>
              <w:top w:w="113" w:type="dxa"/>
              <w:left w:w="108" w:type="dxa"/>
              <w:bottom w:w="113" w:type="dxa"/>
              <w:right w:w="108" w:type="dxa"/>
            </w:tcMar>
          </w:tcPr>
          <w:p w:rsidR="002527F5" w:rsidRPr="003747A9" w:rsidRDefault="002527F5" w:rsidP="008A2EBA">
            <w:pPr>
              <w:pStyle w:val="Noparagraphstyle"/>
              <w:spacing w:line="240" w:lineRule="auto"/>
              <w:textAlignment w:val="auto"/>
              <w:rPr>
                <w:rFonts w:ascii="Arial" w:hAnsi="Arial" w:cs="Arial"/>
                <w:color w:val="auto"/>
                <w:lang w:val="en-AU"/>
              </w:rPr>
            </w:pPr>
          </w:p>
        </w:tc>
        <w:tc>
          <w:tcPr>
            <w:tcW w:w="3119" w:type="dxa"/>
            <w:tcBorders>
              <w:top w:val="single" w:sz="2" w:space="0" w:color="000000"/>
              <w:left w:val="single" w:sz="2" w:space="0" w:color="000000"/>
              <w:bottom w:val="single" w:sz="2" w:space="0" w:color="000000"/>
              <w:right w:val="single" w:sz="6" w:space="0" w:color="000000"/>
            </w:tcBorders>
            <w:tcMar>
              <w:top w:w="113" w:type="dxa"/>
              <w:left w:w="108" w:type="dxa"/>
              <w:bottom w:w="113" w:type="dxa"/>
              <w:right w:w="108" w:type="dxa"/>
            </w:tcMar>
          </w:tcPr>
          <w:p w:rsidR="002527F5" w:rsidRPr="003747A9" w:rsidRDefault="002527F5" w:rsidP="008A2EBA">
            <w:pPr>
              <w:pStyle w:val="Noparagraphstyle"/>
              <w:spacing w:line="240" w:lineRule="auto"/>
              <w:textAlignment w:val="auto"/>
              <w:rPr>
                <w:rFonts w:ascii="Arial" w:hAnsi="Arial" w:cs="Arial"/>
                <w:color w:val="auto"/>
                <w:lang w:val="en-AU"/>
              </w:rPr>
            </w:pPr>
          </w:p>
        </w:tc>
      </w:tr>
    </w:tbl>
    <w:p w:rsidR="002527F5" w:rsidRDefault="002527F5" w:rsidP="002527F5">
      <w:pPr>
        <w:pStyle w:val="Noparagraphstyle"/>
        <w:suppressAutoHyphens/>
        <w:rPr>
          <w:rFonts w:ascii="Arial" w:hAnsi="Arial" w:cs="Arial"/>
          <w:smallCaps/>
          <w:sz w:val="31"/>
          <w:szCs w:val="31"/>
        </w:rPr>
      </w:pPr>
    </w:p>
    <w:p w:rsidR="002527F5" w:rsidRDefault="002527F5" w:rsidP="002527F5">
      <w:pPr>
        <w:pStyle w:val="Noparagraphstyle"/>
        <w:suppressAutoHyphens/>
        <w:rPr>
          <w:rFonts w:ascii="Arial" w:hAnsi="Arial" w:cs="Arial"/>
          <w:smallCaps/>
          <w:sz w:val="31"/>
          <w:szCs w:val="31"/>
        </w:rPr>
      </w:pPr>
    </w:p>
    <w:p w:rsidR="002527F5" w:rsidRDefault="002527F5" w:rsidP="002527F5">
      <w:pPr>
        <w:pStyle w:val="Noparagraphstyle"/>
        <w:suppressAutoHyphens/>
        <w:rPr>
          <w:rFonts w:ascii="Arial" w:hAnsi="Arial" w:cs="Arial"/>
          <w:smallCaps/>
          <w:sz w:val="31"/>
          <w:szCs w:val="31"/>
        </w:rPr>
      </w:pPr>
    </w:p>
    <w:p w:rsidR="002527F5" w:rsidRDefault="002527F5" w:rsidP="002527F5">
      <w:pPr>
        <w:pStyle w:val="Noparagraphstyle"/>
        <w:suppressAutoHyphens/>
        <w:rPr>
          <w:rFonts w:ascii="Arial" w:hAnsi="Arial" w:cs="Arial"/>
          <w:smallCaps/>
          <w:sz w:val="31"/>
          <w:szCs w:val="31"/>
        </w:rPr>
      </w:pPr>
    </w:p>
    <w:p w:rsidR="002527F5" w:rsidRDefault="002527F5" w:rsidP="002527F5">
      <w:pPr>
        <w:pStyle w:val="Noparagraphstyle"/>
        <w:suppressAutoHyphens/>
        <w:rPr>
          <w:rFonts w:ascii="Arial" w:hAnsi="Arial" w:cs="Arial"/>
          <w:smallCaps/>
          <w:sz w:val="31"/>
          <w:szCs w:val="31"/>
        </w:rPr>
      </w:pPr>
    </w:p>
    <w:p w:rsidR="002527F5" w:rsidRDefault="002527F5" w:rsidP="002527F5">
      <w:pPr>
        <w:pStyle w:val="Noparagraphstyle"/>
        <w:suppressAutoHyphens/>
        <w:rPr>
          <w:rFonts w:ascii="Arial" w:hAnsi="Arial" w:cs="Arial"/>
          <w:smallCaps/>
          <w:sz w:val="31"/>
          <w:szCs w:val="31"/>
        </w:rPr>
      </w:pPr>
    </w:p>
    <w:p w:rsidR="002527F5" w:rsidRDefault="002527F5" w:rsidP="002527F5">
      <w:pPr>
        <w:pStyle w:val="Noparagraphstyle"/>
        <w:suppressAutoHyphens/>
        <w:rPr>
          <w:rFonts w:ascii="Arial" w:hAnsi="Arial" w:cs="Arial"/>
          <w:smallCaps/>
          <w:sz w:val="31"/>
          <w:szCs w:val="31"/>
        </w:rPr>
        <w:sectPr w:rsidR="002527F5" w:rsidSect="00FA6613">
          <w:pgSz w:w="16838" w:h="11906" w:orient="landscape"/>
          <w:pgMar w:top="1134" w:right="1134" w:bottom="1134" w:left="1134" w:header="720" w:footer="720" w:gutter="0"/>
          <w:cols w:space="720"/>
          <w:noEndnote/>
          <w:docGrid w:linePitch="326"/>
        </w:sectPr>
      </w:pPr>
    </w:p>
    <w:p w:rsidR="002527F5" w:rsidRPr="00B2596A" w:rsidRDefault="002527F5" w:rsidP="002527F5">
      <w:pPr>
        <w:pStyle w:val="Heading1"/>
        <w:numPr>
          <w:ilvl w:val="0"/>
          <w:numId w:val="7"/>
        </w:numPr>
        <w:pBdr>
          <w:bottom w:val="single" w:sz="4" w:space="1" w:color="auto"/>
        </w:pBdr>
        <w:spacing w:before="120" w:after="120"/>
        <w:rPr>
          <w:lang w:val="en-GB"/>
        </w:rPr>
      </w:pPr>
      <w:bookmarkStart w:id="22" w:name="_Toc408838973"/>
      <w:bookmarkStart w:id="23" w:name="_Toc415562277"/>
      <w:r w:rsidRPr="00B2596A">
        <w:rPr>
          <w:lang w:val="en-GB"/>
        </w:rPr>
        <w:lastRenderedPageBreak/>
        <w:t>TEN YEAR FINANCIAL PLAN</w:t>
      </w:r>
      <w:bookmarkEnd w:id="22"/>
      <w:bookmarkEnd w:id="23"/>
    </w:p>
    <w:p w:rsidR="002527F5" w:rsidRDefault="002527F5" w:rsidP="002527F5"/>
    <w:p w:rsidR="002527F5" w:rsidRPr="00155CE4" w:rsidRDefault="002527F5" w:rsidP="002527F5">
      <w:pPr>
        <w:rPr>
          <w:rFonts w:ascii="Arial" w:hAnsi="Arial" w:cs="Arial"/>
          <w:i/>
          <w:sz w:val="22"/>
          <w:szCs w:val="22"/>
        </w:rPr>
      </w:pPr>
      <w:r w:rsidRPr="00155CE4">
        <w:rPr>
          <w:rFonts w:ascii="Arial" w:hAnsi="Arial" w:cs="Arial"/>
          <w:i/>
          <w:sz w:val="22"/>
          <w:szCs w:val="22"/>
        </w:rPr>
        <w:t xml:space="preserve">Insert ten year budget </w:t>
      </w:r>
    </w:p>
    <w:p w:rsidR="002527F5" w:rsidRPr="00155CE4" w:rsidRDefault="002527F5" w:rsidP="002527F5"/>
    <w:p w:rsidR="002527F5" w:rsidRPr="002D3E34" w:rsidRDefault="002527F5" w:rsidP="002527F5">
      <w:pPr>
        <w:pStyle w:val="BodyCopyHeading"/>
        <w:rPr>
          <w:rFonts w:ascii="Arial" w:hAnsi="Arial"/>
          <w:b w:val="0"/>
          <w:bCs w:val="0"/>
        </w:rPr>
      </w:pPr>
    </w:p>
    <w:p w:rsidR="002527F5" w:rsidRDefault="002527F5" w:rsidP="002527F5">
      <w:pPr>
        <w:pStyle w:val="MajorHeading"/>
        <w:rPr>
          <w:rFonts w:ascii="Arial" w:hAnsi="Arial" w:cs="Arial"/>
          <w:lang w:val="en-GB"/>
        </w:rPr>
        <w:sectPr w:rsidR="002527F5" w:rsidSect="00620C1E">
          <w:pgSz w:w="11906" w:h="16838"/>
          <w:pgMar w:top="1134" w:right="1134" w:bottom="1134" w:left="1134" w:header="720" w:footer="720" w:gutter="0"/>
          <w:cols w:space="720"/>
          <w:noEndnote/>
        </w:sectPr>
      </w:pPr>
    </w:p>
    <w:p w:rsidR="002527F5" w:rsidRPr="00B2596A" w:rsidRDefault="002527F5" w:rsidP="002527F5">
      <w:pPr>
        <w:pStyle w:val="Heading1"/>
        <w:numPr>
          <w:ilvl w:val="0"/>
          <w:numId w:val="7"/>
        </w:numPr>
        <w:pBdr>
          <w:bottom w:val="single" w:sz="4" w:space="1" w:color="auto"/>
        </w:pBdr>
        <w:spacing w:before="120" w:after="120"/>
        <w:rPr>
          <w:lang w:val="en-GB"/>
        </w:rPr>
      </w:pPr>
      <w:bookmarkStart w:id="24" w:name="_Toc408838974"/>
      <w:bookmarkStart w:id="25" w:name="_Toc415562278"/>
      <w:r w:rsidRPr="00B2596A">
        <w:rPr>
          <w:lang w:val="en-GB"/>
        </w:rPr>
        <w:lastRenderedPageBreak/>
        <w:t>ASSETS AND LIABILITIES</w:t>
      </w:r>
      <w:bookmarkEnd w:id="24"/>
      <w:bookmarkEnd w:id="25"/>
    </w:p>
    <w:p w:rsidR="002527F5" w:rsidRDefault="002527F5" w:rsidP="002527F5">
      <w:pPr>
        <w:pStyle w:val="BodyCopy"/>
        <w:rPr>
          <w:rFonts w:ascii="Arial" w:hAnsi="Arial" w:cs="Arial"/>
          <w:lang w:val="en-GB"/>
        </w:rPr>
      </w:pPr>
    </w:p>
    <w:p w:rsidR="002527F5" w:rsidRDefault="002527F5" w:rsidP="002527F5">
      <w:pPr>
        <w:pStyle w:val="BodyCopy"/>
        <w:rPr>
          <w:rFonts w:ascii="Arial" w:hAnsi="Arial" w:cs="Arial"/>
          <w:lang w:val="en-GB"/>
        </w:rPr>
      </w:pPr>
    </w:p>
    <w:p w:rsidR="002527F5" w:rsidRDefault="002527F5" w:rsidP="002527F5">
      <w:pPr>
        <w:pStyle w:val="BodyCopy"/>
        <w:rPr>
          <w:rFonts w:ascii="Arial" w:hAnsi="Arial" w:cs="Arial"/>
          <w:lang w:val="en-GB"/>
        </w:rPr>
      </w:pPr>
    </w:p>
    <w:p w:rsidR="002527F5" w:rsidRDefault="002527F5" w:rsidP="002527F5">
      <w:pPr>
        <w:pStyle w:val="Heading1"/>
      </w:pPr>
      <w:r>
        <w:br w:type="page"/>
      </w:r>
      <w:bookmarkStart w:id="26" w:name="_Toc415562279"/>
      <w:r>
        <w:lastRenderedPageBreak/>
        <w:t>Appendix 1 – Board Performance Survey</w:t>
      </w:r>
      <w:bookmarkEnd w:id="26"/>
    </w:p>
    <w:p w:rsidR="002527F5" w:rsidRDefault="002527F5" w:rsidP="002527F5"/>
    <w:p w:rsidR="002527F5" w:rsidRDefault="002527F5" w:rsidP="002527F5">
      <w:pPr>
        <w:pStyle w:val="Heading1"/>
      </w:pPr>
      <w:r>
        <w:br w:type="page"/>
      </w:r>
      <w:bookmarkStart w:id="27" w:name="_Toc415562280"/>
      <w:r>
        <w:lastRenderedPageBreak/>
        <w:t xml:space="preserve">Appendix 2 – Board </w:t>
      </w:r>
      <w:proofErr w:type="spellStart"/>
      <w:r>
        <w:t>Self Assessment</w:t>
      </w:r>
      <w:proofErr w:type="spellEnd"/>
      <w:r>
        <w:t xml:space="preserve"> Survey</w:t>
      </w:r>
      <w:bookmarkEnd w:id="27"/>
    </w:p>
    <w:p w:rsidR="002527F5" w:rsidRDefault="002527F5" w:rsidP="002527F5"/>
    <w:p w:rsidR="002527F5" w:rsidRPr="00B65282" w:rsidRDefault="002527F5" w:rsidP="002527F5">
      <w:pPr>
        <w:pStyle w:val="Heading1"/>
      </w:pPr>
      <w:r>
        <w:br w:type="page"/>
      </w:r>
      <w:bookmarkStart w:id="28" w:name="_Toc415562281"/>
      <w:r>
        <w:lastRenderedPageBreak/>
        <w:t>Appendix 3 – Board Survey Report and Training Plan</w:t>
      </w:r>
      <w:bookmarkEnd w:id="28"/>
    </w:p>
    <w:p w:rsidR="00E24E2E" w:rsidRPr="002527F5" w:rsidRDefault="00E24E2E" w:rsidP="002527F5"/>
    <w:sectPr w:rsidR="00E24E2E" w:rsidRPr="002527F5" w:rsidSect="0019052C">
      <w:footerReference w:type="even" r:id="rId11"/>
      <w:footerReference w:type="default" r:id="rId12"/>
      <w:pgSz w:w="11906" w:h="16838" w:code="9"/>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560" w:rsidRDefault="00EB0560">
      <w:r>
        <w:separator/>
      </w:r>
    </w:p>
  </w:endnote>
  <w:endnote w:type="continuationSeparator" w:id="0">
    <w:p w:rsidR="00EB0560" w:rsidRDefault="00EB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utiger LT Std 65 Bold">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ITC Eras Std Demi">
    <w:panose1 w:val="00000000000000000000"/>
    <w:charset w:val="00"/>
    <w:family w:val="auto"/>
    <w:notTrueType/>
    <w:pitch w:val="default"/>
    <w:sig w:usb0="00000003" w:usb1="00000000" w:usb2="00000000" w:usb3="00000000" w:csb0="00000001" w:csb1="00000000"/>
  </w:font>
  <w:font w:name="Frutiger LT Std 45 Light">
    <w:panose1 w:val="00000000000000000000"/>
    <w:charset w:val="00"/>
    <w:family w:val="auto"/>
    <w:notTrueType/>
    <w:pitch w:val="default"/>
    <w:sig w:usb0="00000003" w:usb1="00000000" w:usb2="00000000" w:usb3="00000000" w:csb0="00000001" w:csb1="00000000"/>
  </w:font>
  <w:font w:name="ITC Eras Std 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7F5" w:rsidRPr="00356F39" w:rsidRDefault="002527F5" w:rsidP="00356F39">
    <w:pPr>
      <w:pStyle w:val="Footer"/>
      <w:tabs>
        <w:tab w:val="clear" w:pos="4153"/>
        <w:tab w:val="clear" w:pos="8306"/>
        <w:tab w:val="right" w:pos="9540"/>
      </w:tabs>
      <w:rPr>
        <w:rFonts w:ascii="Arial" w:hAnsi="Arial" w:cs="Arial"/>
        <w:sz w:val="18"/>
        <w:szCs w:val="18"/>
      </w:rPr>
    </w:pPr>
    <w:r w:rsidRPr="00356F39">
      <w:rPr>
        <w:rStyle w:val="PageNumber"/>
        <w:rFonts w:ascii="Arial" w:hAnsi="Arial" w:cs="Arial"/>
        <w:b/>
        <w:sz w:val="18"/>
        <w:szCs w:val="18"/>
      </w:rPr>
      <w:fldChar w:fldCharType="begin"/>
    </w:r>
    <w:r w:rsidRPr="00356F39">
      <w:rPr>
        <w:rStyle w:val="PageNumber"/>
        <w:rFonts w:ascii="Arial" w:hAnsi="Arial" w:cs="Arial"/>
        <w:b/>
        <w:sz w:val="18"/>
        <w:szCs w:val="18"/>
      </w:rPr>
      <w:instrText xml:space="preserve"> PAGE </w:instrText>
    </w:r>
    <w:r w:rsidRPr="00356F39">
      <w:rPr>
        <w:rStyle w:val="PageNumber"/>
        <w:rFonts w:ascii="Arial" w:hAnsi="Arial" w:cs="Arial"/>
        <w:b/>
        <w:sz w:val="18"/>
        <w:szCs w:val="18"/>
      </w:rPr>
      <w:fldChar w:fldCharType="separate"/>
    </w:r>
    <w:r>
      <w:rPr>
        <w:rStyle w:val="PageNumber"/>
        <w:rFonts w:ascii="Arial" w:hAnsi="Arial" w:cs="Arial"/>
        <w:b/>
        <w:noProof/>
        <w:sz w:val="18"/>
        <w:szCs w:val="18"/>
      </w:rPr>
      <w:t>2</w:t>
    </w:r>
    <w:r w:rsidRPr="00356F39">
      <w:rPr>
        <w:rStyle w:val="PageNumber"/>
        <w:rFonts w:ascii="Arial" w:hAnsi="Arial" w:cs="Arial"/>
        <w:b/>
        <w:sz w:val="18"/>
        <w:szCs w:val="18"/>
      </w:rPr>
      <w:fldChar w:fldCharType="end"/>
    </w:r>
    <w:r w:rsidRPr="00356F39">
      <w:rPr>
        <w:rStyle w:val="PageNumber"/>
        <w:rFonts w:ascii="Arial" w:hAnsi="Arial" w:cs="Arial"/>
        <w:sz w:val="18"/>
        <w:szCs w:val="18"/>
      </w:rPr>
      <w:t xml:space="preserve"> </w:t>
    </w:r>
    <w:r w:rsidRPr="00356F39">
      <w:rPr>
        <w:rStyle w:val="PageNumber"/>
        <w:rFonts w:ascii="Arial" w:hAnsi="Arial" w:cs="Arial"/>
        <w:sz w:val="18"/>
        <w:szCs w:val="18"/>
      </w:rPr>
      <w:tab/>
      <w:t xml:space="preserve">NSW Aboriginal Land Council </w:t>
    </w:r>
    <w:r w:rsidRPr="00356F39">
      <w:rPr>
        <w:rStyle w:val="PageNumber"/>
        <w:rFonts w:ascii="Arial" w:hAnsi="Arial" w:cs="Arial"/>
        <w:b/>
        <w:sz w:val="18"/>
        <w:szCs w:val="18"/>
      </w:rPr>
      <w:t>The Model Plan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7F5" w:rsidRDefault="002527F5" w:rsidP="00EF52FF">
    <w:pPr>
      <w:pStyle w:val="Footer"/>
      <w:pBdr>
        <w:top w:val="single" w:sz="4" w:space="1" w:color="D9D9D9"/>
      </w:pBdr>
      <w:rPr>
        <w:b/>
        <w:bCs/>
      </w:rPr>
    </w:pPr>
    <w:r>
      <w:fldChar w:fldCharType="begin"/>
    </w:r>
    <w:r>
      <w:instrText xml:space="preserve"> PAGE   \* MERGEFORMAT </w:instrText>
    </w:r>
    <w:r>
      <w:fldChar w:fldCharType="separate"/>
    </w:r>
    <w:r w:rsidR="003D36BE" w:rsidRPr="003D36BE">
      <w:rPr>
        <w:b/>
        <w:bCs/>
        <w:noProof/>
      </w:rPr>
      <w:t>1</w:t>
    </w:r>
    <w:r>
      <w:rPr>
        <w:b/>
        <w:bCs/>
        <w:noProof/>
      </w:rPr>
      <w:fldChar w:fldCharType="end"/>
    </w:r>
    <w:r>
      <w:rPr>
        <w:b/>
        <w:bCs/>
      </w:rPr>
      <w:t xml:space="preserve"> | </w:t>
    </w:r>
    <w:r w:rsidRPr="00EF52FF">
      <w:rPr>
        <w:color w:val="808080"/>
        <w:spacing w:val="60"/>
      </w:rPr>
      <w:t>Page</w:t>
    </w:r>
  </w:p>
  <w:p w:rsidR="002527F5" w:rsidRPr="00356F39" w:rsidRDefault="002527F5" w:rsidP="00A33E04">
    <w:pPr>
      <w:pStyle w:val="Footer"/>
      <w:tabs>
        <w:tab w:val="clear" w:pos="4153"/>
        <w:tab w:val="clear" w:pos="8306"/>
        <w:tab w:val="right" w:pos="9540"/>
      </w:tabs>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67" w:rsidRDefault="00EB0560">
    <w:pPr>
      <w:pStyle w:val="Footer"/>
      <w:tabs>
        <w:tab w:val="clear" w:pos="8306"/>
        <w:tab w:val="right" w:pos="8505"/>
      </w:tabs>
      <w:ind w:right="-58"/>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AFD" w:rsidRDefault="002527F5" w:rsidP="007A7AFD">
    <w:pPr>
      <w:pStyle w:val="Footer"/>
      <w:pBdr>
        <w:top w:val="single" w:sz="4" w:space="1" w:color="D9D9D9"/>
      </w:pBdr>
      <w:jc w:val="right"/>
    </w:pPr>
    <w:r>
      <w:fldChar w:fldCharType="begin"/>
    </w:r>
    <w:r>
      <w:instrText xml:space="preserve"> PAGE   \* MERGEFORMAT </w:instrText>
    </w:r>
    <w:r>
      <w:fldChar w:fldCharType="separate"/>
    </w:r>
    <w:r w:rsidR="003D36BE">
      <w:rPr>
        <w:noProof/>
      </w:rPr>
      <w:t>18</w:t>
    </w:r>
    <w:r>
      <w:rPr>
        <w:noProof/>
      </w:rPr>
      <w:fldChar w:fldCharType="end"/>
    </w:r>
    <w:r>
      <w:t xml:space="preserve"> | </w:t>
    </w:r>
    <w:r w:rsidRPr="007A7AFD">
      <w:rPr>
        <w:color w:val="808080"/>
        <w:spacing w:val="60"/>
      </w:rPr>
      <w:t>Page</w:t>
    </w:r>
  </w:p>
  <w:p w:rsidR="00782A67" w:rsidRDefault="00EB0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560" w:rsidRDefault="00EB0560">
      <w:r>
        <w:separator/>
      </w:r>
    </w:p>
  </w:footnote>
  <w:footnote w:type="continuationSeparator" w:id="0">
    <w:p w:rsidR="00EB0560" w:rsidRDefault="00EB0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8223BA"/>
    <w:lvl w:ilvl="0">
      <w:numFmt w:val="bullet"/>
      <w:lvlText w:val="*"/>
      <w:lvlJc w:val="left"/>
    </w:lvl>
  </w:abstractNum>
  <w:abstractNum w:abstractNumId="1">
    <w:nsid w:val="055B2A15"/>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21EA364B"/>
    <w:multiLevelType w:val="multilevel"/>
    <w:tmpl w:val="3C8081B8"/>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23971C19"/>
    <w:multiLevelType w:val="hybridMultilevel"/>
    <w:tmpl w:val="5F0A61B8"/>
    <w:lvl w:ilvl="0" w:tplc="F10AC81E">
      <w:start w:val="1"/>
      <w:numFmt w:val="bullet"/>
      <w:lvlText w:val=""/>
      <w:lvlJc w:val="left"/>
      <w:pPr>
        <w:tabs>
          <w:tab w:val="num" w:pos="567"/>
        </w:tabs>
        <w:ind w:left="567" w:hanging="567"/>
      </w:pPr>
      <w:rPr>
        <w:rFonts w:ascii="Wingdings 3" w:hAnsi="Wingdings 3"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4C15D4"/>
    <w:multiLevelType w:val="singleLevel"/>
    <w:tmpl w:val="0854F704"/>
    <w:lvl w:ilvl="0">
      <w:start w:val="1"/>
      <w:numFmt w:val="decimal"/>
      <w:lvlText w:val="%1."/>
      <w:lvlJc w:val="left"/>
      <w:pPr>
        <w:tabs>
          <w:tab w:val="num" w:pos="360"/>
        </w:tabs>
        <w:ind w:left="360" w:hanging="360"/>
      </w:pPr>
      <w:rPr>
        <w:rFonts w:hint="default"/>
        <w:b/>
      </w:rPr>
    </w:lvl>
  </w:abstractNum>
  <w:abstractNum w:abstractNumId="5">
    <w:nsid w:val="4CC019F5"/>
    <w:multiLevelType w:val="singleLevel"/>
    <w:tmpl w:val="4B741636"/>
    <w:lvl w:ilvl="0">
      <w:start w:val="1"/>
      <w:numFmt w:val="lowerLetter"/>
      <w:lvlText w:val="%1."/>
      <w:lvlJc w:val="left"/>
      <w:pPr>
        <w:tabs>
          <w:tab w:val="num" w:pos="360"/>
        </w:tabs>
        <w:ind w:left="360" w:hanging="360"/>
      </w:pPr>
      <w:rPr>
        <w:rFonts w:hint="default"/>
        <w:b/>
        <w:i w:val="0"/>
        <w:color w:val="808080"/>
      </w:rPr>
    </w:lvl>
  </w:abstractNum>
  <w:abstractNum w:abstractNumId="6">
    <w:nsid w:val="7137125C"/>
    <w:multiLevelType w:val="multilevel"/>
    <w:tmpl w:val="034272D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B4"/>
    <w:rsid w:val="001B52B4"/>
    <w:rsid w:val="002527F5"/>
    <w:rsid w:val="00261AF8"/>
    <w:rsid w:val="002C5514"/>
    <w:rsid w:val="003D36BE"/>
    <w:rsid w:val="0049120E"/>
    <w:rsid w:val="004F5861"/>
    <w:rsid w:val="005602B9"/>
    <w:rsid w:val="00620124"/>
    <w:rsid w:val="006C3E78"/>
    <w:rsid w:val="00AE6A28"/>
    <w:rsid w:val="00B260C6"/>
    <w:rsid w:val="00C37B13"/>
    <w:rsid w:val="00E24E2E"/>
    <w:rsid w:val="00EB05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E2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4E2E"/>
    <w:pPr>
      <w:keepNext/>
      <w:spacing w:before="240" w:after="60"/>
      <w:outlineLvl w:val="0"/>
    </w:pPr>
    <w:rPr>
      <w:rFonts w:ascii="Arial" w:hAnsi="Arial"/>
      <w:b/>
      <w:kern w:val="28"/>
      <w:sz w:val="28"/>
    </w:rPr>
  </w:style>
  <w:style w:type="paragraph" w:styleId="Heading9">
    <w:name w:val="heading 9"/>
    <w:basedOn w:val="Normal"/>
    <w:next w:val="Normal"/>
    <w:link w:val="Heading9Char"/>
    <w:qFormat/>
    <w:rsid w:val="00E24E2E"/>
    <w:pPr>
      <w:keepNext/>
      <w:tabs>
        <w:tab w:val="num" w:pos="567"/>
      </w:tabs>
      <w:ind w:left="567" w:hanging="567"/>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20E"/>
    <w:rPr>
      <w:rFonts w:ascii="Tahoma" w:hAnsi="Tahoma" w:cs="Tahoma"/>
      <w:sz w:val="16"/>
      <w:szCs w:val="16"/>
    </w:rPr>
  </w:style>
  <w:style w:type="character" w:customStyle="1" w:styleId="BalloonTextChar">
    <w:name w:val="Balloon Text Char"/>
    <w:basedOn w:val="DefaultParagraphFont"/>
    <w:link w:val="BalloonText"/>
    <w:uiPriority w:val="99"/>
    <w:semiHidden/>
    <w:rsid w:val="0049120E"/>
    <w:rPr>
      <w:rFonts w:ascii="Tahoma" w:hAnsi="Tahoma" w:cs="Tahoma"/>
      <w:sz w:val="16"/>
      <w:szCs w:val="16"/>
    </w:rPr>
  </w:style>
  <w:style w:type="character" w:customStyle="1" w:styleId="Heading1Char">
    <w:name w:val="Heading 1 Char"/>
    <w:basedOn w:val="DefaultParagraphFont"/>
    <w:link w:val="Heading1"/>
    <w:rsid w:val="00E24E2E"/>
    <w:rPr>
      <w:rFonts w:ascii="Arial" w:eastAsia="Times New Roman" w:hAnsi="Arial" w:cs="Times New Roman"/>
      <w:b/>
      <w:kern w:val="28"/>
      <w:sz w:val="28"/>
      <w:szCs w:val="20"/>
    </w:rPr>
  </w:style>
  <w:style w:type="character" w:customStyle="1" w:styleId="Heading9Char">
    <w:name w:val="Heading 9 Char"/>
    <w:basedOn w:val="DefaultParagraphFont"/>
    <w:link w:val="Heading9"/>
    <w:rsid w:val="00E24E2E"/>
    <w:rPr>
      <w:rFonts w:ascii="Arial" w:eastAsia="Times New Roman" w:hAnsi="Arial" w:cs="Arial"/>
      <w:sz w:val="24"/>
      <w:szCs w:val="20"/>
    </w:rPr>
  </w:style>
  <w:style w:type="paragraph" w:styleId="BodyText">
    <w:name w:val="Body Text"/>
    <w:basedOn w:val="Normal"/>
    <w:link w:val="BodyTextChar"/>
    <w:semiHidden/>
    <w:rsid w:val="00E24E2E"/>
    <w:rPr>
      <w:sz w:val="24"/>
    </w:rPr>
  </w:style>
  <w:style w:type="character" w:customStyle="1" w:styleId="BodyTextChar">
    <w:name w:val="Body Text Char"/>
    <w:basedOn w:val="DefaultParagraphFont"/>
    <w:link w:val="BodyText"/>
    <w:semiHidden/>
    <w:rsid w:val="00E24E2E"/>
    <w:rPr>
      <w:rFonts w:ascii="Times New Roman" w:eastAsia="Times New Roman" w:hAnsi="Times New Roman" w:cs="Times New Roman"/>
      <w:sz w:val="24"/>
      <w:szCs w:val="20"/>
    </w:rPr>
  </w:style>
  <w:style w:type="paragraph" w:styleId="Footer">
    <w:name w:val="footer"/>
    <w:basedOn w:val="Normal"/>
    <w:link w:val="FooterChar"/>
    <w:uiPriority w:val="99"/>
    <w:rsid w:val="00E24E2E"/>
    <w:pPr>
      <w:tabs>
        <w:tab w:val="center" w:pos="4153"/>
        <w:tab w:val="right" w:pos="8306"/>
      </w:tabs>
    </w:pPr>
  </w:style>
  <w:style w:type="character" w:customStyle="1" w:styleId="FooterChar">
    <w:name w:val="Footer Char"/>
    <w:basedOn w:val="DefaultParagraphFont"/>
    <w:link w:val="Footer"/>
    <w:uiPriority w:val="99"/>
    <w:rsid w:val="00E24E2E"/>
    <w:rPr>
      <w:rFonts w:ascii="Times New Roman" w:eastAsia="Times New Roman" w:hAnsi="Times New Roman" w:cs="Times New Roman"/>
      <w:sz w:val="20"/>
      <w:szCs w:val="20"/>
    </w:rPr>
  </w:style>
  <w:style w:type="paragraph" w:styleId="PlainText">
    <w:name w:val="Plain Text"/>
    <w:basedOn w:val="Normal"/>
    <w:link w:val="PlainTextChar"/>
    <w:rsid w:val="00E24E2E"/>
    <w:pPr>
      <w:spacing w:before="40" w:after="40"/>
      <w:contextualSpacing/>
    </w:pPr>
    <w:rPr>
      <w:rFonts w:ascii="Book Antiqua" w:hAnsi="Book Antiqua"/>
      <w:sz w:val="22"/>
      <w:lang w:eastAsia="x-none"/>
    </w:rPr>
  </w:style>
  <w:style w:type="character" w:customStyle="1" w:styleId="PlainTextChar">
    <w:name w:val="Plain Text Char"/>
    <w:basedOn w:val="DefaultParagraphFont"/>
    <w:link w:val="PlainText"/>
    <w:rsid w:val="00E24E2E"/>
    <w:rPr>
      <w:rFonts w:ascii="Book Antiqua" w:eastAsia="Times New Roman" w:hAnsi="Book Antiqua" w:cs="Times New Roman"/>
      <w:szCs w:val="20"/>
      <w:lang w:eastAsia="x-none"/>
    </w:rPr>
  </w:style>
  <w:style w:type="paragraph" w:customStyle="1" w:styleId="BodyCopyHeading">
    <w:name w:val="Body Copy Heading"/>
    <w:basedOn w:val="Normal"/>
    <w:rsid w:val="002527F5"/>
    <w:pPr>
      <w:tabs>
        <w:tab w:val="left" w:pos="283"/>
      </w:tabs>
      <w:autoSpaceDE w:val="0"/>
      <w:autoSpaceDN w:val="0"/>
      <w:adjustRightInd w:val="0"/>
      <w:spacing w:line="260" w:lineRule="atLeast"/>
      <w:textAlignment w:val="center"/>
    </w:pPr>
    <w:rPr>
      <w:rFonts w:ascii="Frutiger LT Std 65 Bold" w:eastAsia="MS Mincho" w:hAnsi="Frutiger LT Std 65 Bold" w:cs="Frutiger LT Std 65 Bold"/>
      <w:b/>
      <w:bCs/>
      <w:color w:val="000000"/>
      <w:sz w:val="19"/>
      <w:szCs w:val="19"/>
      <w:lang w:val="en-US" w:eastAsia="ja-JP"/>
    </w:rPr>
  </w:style>
  <w:style w:type="paragraph" w:customStyle="1" w:styleId="TOCParraRule">
    <w:name w:val="TOC Parra Rule"/>
    <w:basedOn w:val="Normal"/>
    <w:rsid w:val="002527F5"/>
    <w:pPr>
      <w:pBdr>
        <w:bottom w:val="single" w:sz="4" w:space="2" w:color="auto"/>
      </w:pBdr>
      <w:tabs>
        <w:tab w:val="left" w:pos="283"/>
        <w:tab w:val="left" w:pos="1280"/>
        <w:tab w:val="right" w:pos="9071"/>
      </w:tabs>
      <w:autoSpaceDE w:val="0"/>
      <w:autoSpaceDN w:val="0"/>
      <w:adjustRightInd w:val="0"/>
      <w:spacing w:line="230" w:lineRule="atLeast"/>
      <w:textAlignment w:val="center"/>
    </w:pPr>
    <w:rPr>
      <w:rFonts w:ascii="Frutiger LT Std 65 Bold" w:eastAsia="MS Mincho" w:hAnsi="Frutiger LT Std 65 Bold" w:cs="Frutiger LT Std 65 Bold"/>
      <w:b/>
      <w:bCs/>
      <w:color w:val="000000"/>
      <w:lang w:val="en-US" w:eastAsia="ja-JP"/>
    </w:rPr>
  </w:style>
  <w:style w:type="paragraph" w:customStyle="1" w:styleId="MajorHeading">
    <w:name w:val="Major Heading"/>
    <w:basedOn w:val="Normal"/>
    <w:rsid w:val="002527F5"/>
    <w:pPr>
      <w:pBdr>
        <w:bottom w:val="single" w:sz="4" w:space="2" w:color="auto"/>
      </w:pBdr>
      <w:tabs>
        <w:tab w:val="left" w:pos="850"/>
      </w:tabs>
      <w:autoSpaceDE w:val="0"/>
      <w:autoSpaceDN w:val="0"/>
      <w:adjustRightInd w:val="0"/>
      <w:spacing w:line="260" w:lineRule="atLeast"/>
      <w:textAlignment w:val="center"/>
    </w:pPr>
    <w:rPr>
      <w:rFonts w:ascii="ITC Eras Std Demi" w:eastAsia="MS Mincho" w:hAnsi="ITC Eras Std Demi" w:cs="ITC Eras Std Demi"/>
      <w:color w:val="000000"/>
      <w:sz w:val="30"/>
      <w:szCs w:val="30"/>
      <w:lang w:val="en-US" w:eastAsia="ja-JP"/>
    </w:rPr>
  </w:style>
  <w:style w:type="paragraph" w:customStyle="1" w:styleId="BodyCopy">
    <w:name w:val="Body Copy"/>
    <w:basedOn w:val="Normal"/>
    <w:rsid w:val="002527F5"/>
    <w:pPr>
      <w:tabs>
        <w:tab w:val="left" w:pos="567"/>
        <w:tab w:val="left" w:pos="850"/>
        <w:tab w:val="left" w:pos="1134"/>
      </w:tabs>
      <w:suppressAutoHyphens/>
      <w:autoSpaceDE w:val="0"/>
      <w:autoSpaceDN w:val="0"/>
      <w:adjustRightInd w:val="0"/>
      <w:spacing w:line="260" w:lineRule="atLeast"/>
      <w:textAlignment w:val="center"/>
    </w:pPr>
    <w:rPr>
      <w:rFonts w:ascii="Frutiger LT Std 45 Light" w:eastAsia="MS Mincho" w:hAnsi="Frutiger LT Std 45 Light" w:cs="Frutiger LT Std 45 Light"/>
      <w:color w:val="000000"/>
      <w:sz w:val="19"/>
      <w:szCs w:val="19"/>
      <w:lang w:val="en-US" w:eastAsia="ja-JP"/>
    </w:rPr>
  </w:style>
  <w:style w:type="paragraph" w:customStyle="1" w:styleId="NormalParagraphStyle">
    <w:name w:val="NormalParagraphStyle"/>
    <w:basedOn w:val="Noparagraphstyle"/>
    <w:rsid w:val="002527F5"/>
  </w:style>
  <w:style w:type="paragraph" w:customStyle="1" w:styleId="Noparagraphstyle">
    <w:name w:val="[No paragraph style]"/>
    <w:rsid w:val="002527F5"/>
    <w:pPr>
      <w:autoSpaceDE w:val="0"/>
      <w:autoSpaceDN w:val="0"/>
      <w:adjustRightInd w:val="0"/>
      <w:spacing w:after="0" w:line="288" w:lineRule="auto"/>
      <w:textAlignment w:val="center"/>
    </w:pPr>
    <w:rPr>
      <w:rFonts w:ascii="Times New Roman" w:eastAsia="MS Mincho" w:hAnsi="Times New Roman" w:cs="Times New Roman"/>
      <w:color w:val="000000"/>
      <w:sz w:val="24"/>
      <w:szCs w:val="24"/>
      <w:lang w:val="en-US" w:eastAsia="ja-JP"/>
    </w:rPr>
  </w:style>
  <w:style w:type="paragraph" w:customStyle="1" w:styleId="MinorHeading">
    <w:name w:val="Minor Heading"/>
    <w:basedOn w:val="NormalParagraphStyle"/>
    <w:rsid w:val="002527F5"/>
    <w:pPr>
      <w:spacing w:line="260" w:lineRule="atLeast"/>
    </w:pPr>
    <w:rPr>
      <w:rFonts w:ascii="ITC Eras Std Medium" w:hAnsi="ITC Eras Std Medium" w:cs="ITC Eras Std Medium"/>
    </w:rPr>
  </w:style>
  <w:style w:type="paragraph" w:customStyle="1" w:styleId="Tableheader">
    <w:name w:val="Table header"/>
    <w:basedOn w:val="BodyCopy"/>
    <w:rsid w:val="002527F5"/>
    <w:rPr>
      <w:color w:val="FFFFFF"/>
    </w:rPr>
  </w:style>
  <w:style w:type="character" w:styleId="PageNumber">
    <w:name w:val="page number"/>
    <w:basedOn w:val="DefaultParagraphFont"/>
    <w:rsid w:val="002527F5"/>
  </w:style>
  <w:style w:type="paragraph" w:styleId="NoSpacing">
    <w:name w:val="No Spacing"/>
    <w:link w:val="NoSpacingChar"/>
    <w:uiPriority w:val="1"/>
    <w:qFormat/>
    <w:rsid w:val="002527F5"/>
    <w:pPr>
      <w:spacing w:after="0" w:line="240" w:lineRule="auto"/>
    </w:pPr>
    <w:rPr>
      <w:rFonts w:ascii="Calibri" w:eastAsia="Times New Roman" w:hAnsi="Calibri" w:cs="Times New Roman"/>
      <w:lang w:eastAsia="en-AU"/>
    </w:rPr>
  </w:style>
  <w:style w:type="character" w:customStyle="1" w:styleId="NoSpacingChar">
    <w:name w:val="No Spacing Char"/>
    <w:link w:val="NoSpacing"/>
    <w:uiPriority w:val="1"/>
    <w:rsid w:val="002527F5"/>
    <w:rPr>
      <w:rFonts w:ascii="Calibri" w:eastAsia="Times New Roman" w:hAnsi="Calibri" w:cs="Times New Roman"/>
      <w:lang w:eastAsia="en-AU"/>
    </w:rPr>
  </w:style>
  <w:style w:type="paragraph" w:styleId="TOCHeading">
    <w:name w:val="TOC Heading"/>
    <w:basedOn w:val="Heading1"/>
    <w:next w:val="Normal"/>
    <w:uiPriority w:val="39"/>
    <w:semiHidden/>
    <w:unhideWhenUsed/>
    <w:qFormat/>
    <w:rsid w:val="002527F5"/>
    <w:pPr>
      <w:keepLines/>
      <w:spacing w:before="480" w:after="0" w:line="276" w:lineRule="auto"/>
      <w:outlineLvl w:val="9"/>
    </w:pPr>
    <w:rPr>
      <w:rFonts w:ascii="Cambria" w:hAnsi="Cambria"/>
      <w:bCs/>
      <w:color w:val="365F91"/>
      <w:kern w:val="0"/>
      <w:szCs w:val="28"/>
      <w:lang w:val="en-US"/>
    </w:rPr>
  </w:style>
  <w:style w:type="paragraph" w:styleId="TOC1">
    <w:name w:val="toc 1"/>
    <w:basedOn w:val="Normal"/>
    <w:next w:val="Normal"/>
    <w:autoRedefine/>
    <w:uiPriority w:val="39"/>
    <w:rsid w:val="002527F5"/>
    <w:rPr>
      <w:rFonts w:eastAsia="MS Mincho"/>
      <w:sz w:val="24"/>
      <w:szCs w:val="24"/>
      <w:lang w:eastAsia="ja-JP"/>
    </w:rPr>
  </w:style>
  <w:style w:type="character" w:styleId="Hyperlink">
    <w:name w:val="Hyperlink"/>
    <w:uiPriority w:val="99"/>
    <w:unhideWhenUsed/>
    <w:rsid w:val="002527F5"/>
    <w:rPr>
      <w:color w:val="0000FF"/>
      <w:u w:val="single"/>
    </w:rPr>
  </w:style>
  <w:style w:type="paragraph" w:styleId="ListParagraph">
    <w:name w:val="List Paragraph"/>
    <w:basedOn w:val="Normal"/>
    <w:uiPriority w:val="34"/>
    <w:qFormat/>
    <w:rsid w:val="002527F5"/>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B26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E2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4E2E"/>
    <w:pPr>
      <w:keepNext/>
      <w:spacing w:before="240" w:after="60"/>
      <w:outlineLvl w:val="0"/>
    </w:pPr>
    <w:rPr>
      <w:rFonts w:ascii="Arial" w:hAnsi="Arial"/>
      <w:b/>
      <w:kern w:val="28"/>
      <w:sz w:val="28"/>
    </w:rPr>
  </w:style>
  <w:style w:type="paragraph" w:styleId="Heading9">
    <w:name w:val="heading 9"/>
    <w:basedOn w:val="Normal"/>
    <w:next w:val="Normal"/>
    <w:link w:val="Heading9Char"/>
    <w:qFormat/>
    <w:rsid w:val="00E24E2E"/>
    <w:pPr>
      <w:keepNext/>
      <w:tabs>
        <w:tab w:val="num" w:pos="567"/>
      </w:tabs>
      <w:ind w:left="567" w:hanging="567"/>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20E"/>
    <w:rPr>
      <w:rFonts w:ascii="Tahoma" w:hAnsi="Tahoma" w:cs="Tahoma"/>
      <w:sz w:val="16"/>
      <w:szCs w:val="16"/>
    </w:rPr>
  </w:style>
  <w:style w:type="character" w:customStyle="1" w:styleId="BalloonTextChar">
    <w:name w:val="Balloon Text Char"/>
    <w:basedOn w:val="DefaultParagraphFont"/>
    <w:link w:val="BalloonText"/>
    <w:uiPriority w:val="99"/>
    <w:semiHidden/>
    <w:rsid w:val="0049120E"/>
    <w:rPr>
      <w:rFonts w:ascii="Tahoma" w:hAnsi="Tahoma" w:cs="Tahoma"/>
      <w:sz w:val="16"/>
      <w:szCs w:val="16"/>
    </w:rPr>
  </w:style>
  <w:style w:type="character" w:customStyle="1" w:styleId="Heading1Char">
    <w:name w:val="Heading 1 Char"/>
    <w:basedOn w:val="DefaultParagraphFont"/>
    <w:link w:val="Heading1"/>
    <w:rsid w:val="00E24E2E"/>
    <w:rPr>
      <w:rFonts w:ascii="Arial" w:eastAsia="Times New Roman" w:hAnsi="Arial" w:cs="Times New Roman"/>
      <w:b/>
      <w:kern w:val="28"/>
      <w:sz w:val="28"/>
      <w:szCs w:val="20"/>
    </w:rPr>
  </w:style>
  <w:style w:type="character" w:customStyle="1" w:styleId="Heading9Char">
    <w:name w:val="Heading 9 Char"/>
    <w:basedOn w:val="DefaultParagraphFont"/>
    <w:link w:val="Heading9"/>
    <w:rsid w:val="00E24E2E"/>
    <w:rPr>
      <w:rFonts w:ascii="Arial" w:eastAsia="Times New Roman" w:hAnsi="Arial" w:cs="Arial"/>
      <w:sz w:val="24"/>
      <w:szCs w:val="20"/>
    </w:rPr>
  </w:style>
  <w:style w:type="paragraph" w:styleId="BodyText">
    <w:name w:val="Body Text"/>
    <w:basedOn w:val="Normal"/>
    <w:link w:val="BodyTextChar"/>
    <w:semiHidden/>
    <w:rsid w:val="00E24E2E"/>
    <w:rPr>
      <w:sz w:val="24"/>
    </w:rPr>
  </w:style>
  <w:style w:type="character" w:customStyle="1" w:styleId="BodyTextChar">
    <w:name w:val="Body Text Char"/>
    <w:basedOn w:val="DefaultParagraphFont"/>
    <w:link w:val="BodyText"/>
    <w:semiHidden/>
    <w:rsid w:val="00E24E2E"/>
    <w:rPr>
      <w:rFonts w:ascii="Times New Roman" w:eastAsia="Times New Roman" w:hAnsi="Times New Roman" w:cs="Times New Roman"/>
      <w:sz w:val="24"/>
      <w:szCs w:val="20"/>
    </w:rPr>
  </w:style>
  <w:style w:type="paragraph" w:styleId="Footer">
    <w:name w:val="footer"/>
    <w:basedOn w:val="Normal"/>
    <w:link w:val="FooterChar"/>
    <w:uiPriority w:val="99"/>
    <w:rsid w:val="00E24E2E"/>
    <w:pPr>
      <w:tabs>
        <w:tab w:val="center" w:pos="4153"/>
        <w:tab w:val="right" w:pos="8306"/>
      </w:tabs>
    </w:pPr>
  </w:style>
  <w:style w:type="character" w:customStyle="1" w:styleId="FooterChar">
    <w:name w:val="Footer Char"/>
    <w:basedOn w:val="DefaultParagraphFont"/>
    <w:link w:val="Footer"/>
    <w:uiPriority w:val="99"/>
    <w:rsid w:val="00E24E2E"/>
    <w:rPr>
      <w:rFonts w:ascii="Times New Roman" w:eastAsia="Times New Roman" w:hAnsi="Times New Roman" w:cs="Times New Roman"/>
      <w:sz w:val="20"/>
      <w:szCs w:val="20"/>
    </w:rPr>
  </w:style>
  <w:style w:type="paragraph" w:styleId="PlainText">
    <w:name w:val="Plain Text"/>
    <w:basedOn w:val="Normal"/>
    <w:link w:val="PlainTextChar"/>
    <w:rsid w:val="00E24E2E"/>
    <w:pPr>
      <w:spacing w:before="40" w:after="40"/>
      <w:contextualSpacing/>
    </w:pPr>
    <w:rPr>
      <w:rFonts w:ascii="Book Antiqua" w:hAnsi="Book Antiqua"/>
      <w:sz w:val="22"/>
      <w:lang w:eastAsia="x-none"/>
    </w:rPr>
  </w:style>
  <w:style w:type="character" w:customStyle="1" w:styleId="PlainTextChar">
    <w:name w:val="Plain Text Char"/>
    <w:basedOn w:val="DefaultParagraphFont"/>
    <w:link w:val="PlainText"/>
    <w:rsid w:val="00E24E2E"/>
    <w:rPr>
      <w:rFonts w:ascii="Book Antiqua" w:eastAsia="Times New Roman" w:hAnsi="Book Antiqua" w:cs="Times New Roman"/>
      <w:szCs w:val="20"/>
      <w:lang w:eastAsia="x-none"/>
    </w:rPr>
  </w:style>
  <w:style w:type="paragraph" w:customStyle="1" w:styleId="BodyCopyHeading">
    <w:name w:val="Body Copy Heading"/>
    <w:basedOn w:val="Normal"/>
    <w:rsid w:val="002527F5"/>
    <w:pPr>
      <w:tabs>
        <w:tab w:val="left" w:pos="283"/>
      </w:tabs>
      <w:autoSpaceDE w:val="0"/>
      <w:autoSpaceDN w:val="0"/>
      <w:adjustRightInd w:val="0"/>
      <w:spacing w:line="260" w:lineRule="atLeast"/>
      <w:textAlignment w:val="center"/>
    </w:pPr>
    <w:rPr>
      <w:rFonts w:ascii="Frutiger LT Std 65 Bold" w:eastAsia="MS Mincho" w:hAnsi="Frutiger LT Std 65 Bold" w:cs="Frutiger LT Std 65 Bold"/>
      <w:b/>
      <w:bCs/>
      <w:color w:val="000000"/>
      <w:sz w:val="19"/>
      <w:szCs w:val="19"/>
      <w:lang w:val="en-US" w:eastAsia="ja-JP"/>
    </w:rPr>
  </w:style>
  <w:style w:type="paragraph" w:customStyle="1" w:styleId="TOCParraRule">
    <w:name w:val="TOC Parra Rule"/>
    <w:basedOn w:val="Normal"/>
    <w:rsid w:val="002527F5"/>
    <w:pPr>
      <w:pBdr>
        <w:bottom w:val="single" w:sz="4" w:space="2" w:color="auto"/>
      </w:pBdr>
      <w:tabs>
        <w:tab w:val="left" w:pos="283"/>
        <w:tab w:val="left" w:pos="1280"/>
        <w:tab w:val="right" w:pos="9071"/>
      </w:tabs>
      <w:autoSpaceDE w:val="0"/>
      <w:autoSpaceDN w:val="0"/>
      <w:adjustRightInd w:val="0"/>
      <w:spacing w:line="230" w:lineRule="atLeast"/>
      <w:textAlignment w:val="center"/>
    </w:pPr>
    <w:rPr>
      <w:rFonts w:ascii="Frutiger LT Std 65 Bold" w:eastAsia="MS Mincho" w:hAnsi="Frutiger LT Std 65 Bold" w:cs="Frutiger LT Std 65 Bold"/>
      <w:b/>
      <w:bCs/>
      <w:color w:val="000000"/>
      <w:lang w:val="en-US" w:eastAsia="ja-JP"/>
    </w:rPr>
  </w:style>
  <w:style w:type="paragraph" w:customStyle="1" w:styleId="MajorHeading">
    <w:name w:val="Major Heading"/>
    <w:basedOn w:val="Normal"/>
    <w:rsid w:val="002527F5"/>
    <w:pPr>
      <w:pBdr>
        <w:bottom w:val="single" w:sz="4" w:space="2" w:color="auto"/>
      </w:pBdr>
      <w:tabs>
        <w:tab w:val="left" w:pos="850"/>
      </w:tabs>
      <w:autoSpaceDE w:val="0"/>
      <w:autoSpaceDN w:val="0"/>
      <w:adjustRightInd w:val="0"/>
      <w:spacing w:line="260" w:lineRule="atLeast"/>
      <w:textAlignment w:val="center"/>
    </w:pPr>
    <w:rPr>
      <w:rFonts w:ascii="ITC Eras Std Demi" w:eastAsia="MS Mincho" w:hAnsi="ITC Eras Std Demi" w:cs="ITC Eras Std Demi"/>
      <w:color w:val="000000"/>
      <w:sz w:val="30"/>
      <w:szCs w:val="30"/>
      <w:lang w:val="en-US" w:eastAsia="ja-JP"/>
    </w:rPr>
  </w:style>
  <w:style w:type="paragraph" w:customStyle="1" w:styleId="BodyCopy">
    <w:name w:val="Body Copy"/>
    <w:basedOn w:val="Normal"/>
    <w:rsid w:val="002527F5"/>
    <w:pPr>
      <w:tabs>
        <w:tab w:val="left" w:pos="567"/>
        <w:tab w:val="left" w:pos="850"/>
        <w:tab w:val="left" w:pos="1134"/>
      </w:tabs>
      <w:suppressAutoHyphens/>
      <w:autoSpaceDE w:val="0"/>
      <w:autoSpaceDN w:val="0"/>
      <w:adjustRightInd w:val="0"/>
      <w:spacing w:line="260" w:lineRule="atLeast"/>
      <w:textAlignment w:val="center"/>
    </w:pPr>
    <w:rPr>
      <w:rFonts w:ascii="Frutiger LT Std 45 Light" w:eastAsia="MS Mincho" w:hAnsi="Frutiger LT Std 45 Light" w:cs="Frutiger LT Std 45 Light"/>
      <w:color w:val="000000"/>
      <w:sz w:val="19"/>
      <w:szCs w:val="19"/>
      <w:lang w:val="en-US" w:eastAsia="ja-JP"/>
    </w:rPr>
  </w:style>
  <w:style w:type="paragraph" w:customStyle="1" w:styleId="NormalParagraphStyle">
    <w:name w:val="NormalParagraphStyle"/>
    <w:basedOn w:val="Noparagraphstyle"/>
    <w:rsid w:val="002527F5"/>
  </w:style>
  <w:style w:type="paragraph" w:customStyle="1" w:styleId="Noparagraphstyle">
    <w:name w:val="[No paragraph style]"/>
    <w:rsid w:val="002527F5"/>
    <w:pPr>
      <w:autoSpaceDE w:val="0"/>
      <w:autoSpaceDN w:val="0"/>
      <w:adjustRightInd w:val="0"/>
      <w:spacing w:after="0" w:line="288" w:lineRule="auto"/>
      <w:textAlignment w:val="center"/>
    </w:pPr>
    <w:rPr>
      <w:rFonts w:ascii="Times New Roman" w:eastAsia="MS Mincho" w:hAnsi="Times New Roman" w:cs="Times New Roman"/>
      <w:color w:val="000000"/>
      <w:sz w:val="24"/>
      <w:szCs w:val="24"/>
      <w:lang w:val="en-US" w:eastAsia="ja-JP"/>
    </w:rPr>
  </w:style>
  <w:style w:type="paragraph" w:customStyle="1" w:styleId="MinorHeading">
    <w:name w:val="Minor Heading"/>
    <w:basedOn w:val="NormalParagraphStyle"/>
    <w:rsid w:val="002527F5"/>
    <w:pPr>
      <w:spacing w:line="260" w:lineRule="atLeast"/>
    </w:pPr>
    <w:rPr>
      <w:rFonts w:ascii="ITC Eras Std Medium" w:hAnsi="ITC Eras Std Medium" w:cs="ITC Eras Std Medium"/>
    </w:rPr>
  </w:style>
  <w:style w:type="paragraph" w:customStyle="1" w:styleId="Tableheader">
    <w:name w:val="Table header"/>
    <w:basedOn w:val="BodyCopy"/>
    <w:rsid w:val="002527F5"/>
    <w:rPr>
      <w:color w:val="FFFFFF"/>
    </w:rPr>
  </w:style>
  <w:style w:type="character" w:styleId="PageNumber">
    <w:name w:val="page number"/>
    <w:basedOn w:val="DefaultParagraphFont"/>
    <w:rsid w:val="002527F5"/>
  </w:style>
  <w:style w:type="paragraph" w:styleId="NoSpacing">
    <w:name w:val="No Spacing"/>
    <w:link w:val="NoSpacingChar"/>
    <w:uiPriority w:val="1"/>
    <w:qFormat/>
    <w:rsid w:val="002527F5"/>
    <w:pPr>
      <w:spacing w:after="0" w:line="240" w:lineRule="auto"/>
    </w:pPr>
    <w:rPr>
      <w:rFonts w:ascii="Calibri" w:eastAsia="Times New Roman" w:hAnsi="Calibri" w:cs="Times New Roman"/>
      <w:lang w:eastAsia="en-AU"/>
    </w:rPr>
  </w:style>
  <w:style w:type="character" w:customStyle="1" w:styleId="NoSpacingChar">
    <w:name w:val="No Spacing Char"/>
    <w:link w:val="NoSpacing"/>
    <w:uiPriority w:val="1"/>
    <w:rsid w:val="002527F5"/>
    <w:rPr>
      <w:rFonts w:ascii="Calibri" w:eastAsia="Times New Roman" w:hAnsi="Calibri" w:cs="Times New Roman"/>
      <w:lang w:eastAsia="en-AU"/>
    </w:rPr>
  </w:style>
  <w:style w:type="paragraph" w:styleId="TOCHeading">
    <w:name w:val="TOC Heading"/>
    <w:basedOn w:val="Heading1"/>
    <w:next w:val="Normal"/>
    <w:uiPriority w:val="39"/>
    <w:semiHidden/>
    <w:unhideWhenUsed/>
    <w:qFormat/>
    <w:rsid w:val="002527F5"/>
    <w:pPr>
      <w:keepLines/>
      <w:spacing w:before="480" w:after="0" w:line="276" w:lineRule="auto"/>
      <w:outlineLvl w:val="9"/>
    </w:pPr>
    <w:rPr>
      <w:rFonts w:ascii="Cambria" w:hAnsi="Cambria"/>
      <w:bCs/>
      <w:color w:val="365F91"/>
      <w:kern w:val="0"/>
      <w:szCs w:val="28"/>
      <w:lang w:val="en-US"/>
    </w:rPr>
  </w:style>
  <w:style w:type="paragraph" w:styleId="TOC1">
    <w:name w:val="toc 1"/>
    <w:basedOn w:val="Normal"/>
    <w:next w:val="Normal"/>
    <w:autoRedefine/>
    <w:uiPriority w:val="39"/>
    <w:rsid w:val="002527F5"/>
    <w:rPr>
      <w:rFonts w:eastAsia="MS Mincho"/>
      <w:sz w:val="24"/>
      <w:szCs w:val="24"/>
      <w:lang w:eastAsia="ja-JP"/>
    </w:rPr>
  </w:style>
  <w:style w:type="character" w:styleId="Hyperlink">
    <w:name w:val="Hyperlink"/>
    <w:uiPriority w:val="99"/>
    <w:unhideWhenUsed/>
    <w:rsid w:val="002527F5"/>
    <w:rPr>
      <w:color w:val="0000FF"/>
      <w:u w:val="single"/>
    </w:rPr>
  </w:style>
  <w:style w:type="paragraph" w:styleId="ListParagraph">
    <w:name w:val="List Paragraph"/>
    <w:basedOn w:val="Normal"/>
    <w:uiPriority w:val="34"/>
    <w:qFormat/>
    <w:rsid w:val="002527F5"/>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B26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Riddell</dc:creator>
  <cp:lastModifiedBy>Mark Riddell</cp:lastModifiedBy>
  <cp:revision>3</cp:revision>
  <dcterms:created xsi:type="dcterms:W3CDTF">2018-09-01T05:24:00Z</dcterms:created>
  <dcterms:modified xsi:type="dcterms:W3CDTF">2018-09-02T01:22:00Z</dcterms:modified>
</cp:coreProperties>
</file>